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4E93E" w14:textId="77777777" w:rsidR="00243343" w:rsidRDefault="00CA20FE">
      <w:pPr>
        <w:pStyle w:val="Title"/>
      </w:pPr>
      <w:r>
        <w:t>Ebrahim</w:t>
      </w:r>
      <w:r>
        <w:rPr>
          <w:spacing w:val="-35"/>
        </w:rPr>
        <w:t xml:space="preserve"> </w:t>
      </w:r>
      <w:r>
        <w:rPr>
          <w:spacing w:val="-2"/>
        </w:rPr>
        <w:t>Abdulla</w:t>
      </w:r>
    </w:p>
    <w:p w14:paraId="7E74E93F" w14:textId="5B5EB461" w:rsidR="00243343" w:rsidRDefault="00CA20FE">
      <w:pPr>
        <w:pStyle w:val="BodyText"/>
        <w:spacing w:before="70" w:line="278" w:lineRule="auto"/>
        <w:ind w:left="2412" w:right="1685"/>
        <w:jc w:val="center"/>
      </w:pPr>
      <w:r>
        <w:rPr>
          <w:w w:val="105"/>
        </w:rPr>
        <w:t xml:space="preserve">+966 535064284 · </w:t>
      </w:r>
      <w:hyperlink r:id="rId8">
        <w:r>
          <w:rPr>
            <w:w w:val="105"/>
          </w:rPr>
          <w:t>e.sinan@me.com</w:t>
        </w:r>
      </w:hyperlink>
      <w:r>
        <w:rPr>
          <w:w w:val="105"/>
        </w:rPr>
        <w:t xml:space="preserve"> · </w:t>
      </w:r>
      <w:hyperlink r:id="rId9">
        <w:r>
          <w:rPr>
            <w:w w:val="105"/>
            <w:u w:val="single"/>
          </w:rPr>
          <w:t>LinkedIn</w:t>
        </w:r>
      </w:hyperlink>
      <w:r>
        <w:rPr>
          <w:w w:val="105"/>
        </w:rPr>
        <w:t xml:space="preserve"> - </w:t>
      </w:r>
      <w:hyperlink r:id="rId10">
        <w:r>
          <w:rPr>
            <w:w w:val="105"/>
            <w:u w:val="single"/>
          </w:rPr>
          <w:t>ealsinan.com</w:t>
        </w:r>
      </w:hyperlink>
      <w:r>
        <w:rPr>
          <w:w w:val="105"/>
        </w:rPr>
        <w:t xml:space="preserve"> D</w:t>
      </w:r>
      <w:r w:rsidR="00C62338">
        <w:rPr>
          <w:w w:val="105"/>
        </w:rPr>
        <w:t>ammam</w:t>
      </w:r>
      <w:r>
        <w:rPr>
          <w:w w:val="105"/>
        </w:rPr>
        <w:t>, Saudi Arabia</w:t>
      </w:r>
    </w:p>
    <w:p w14:paraId="7E74E940" w14:textId="77777777" w:rsidR="00243343" w:rsidRDefault="00243343">
      <w:pPr>
        <w:pStyle w:val="BodyText"/>
        <w:spacing w:before="261"/>
        <w:rPr>
          <w:sz w:val="32"/>
        </w:rPr>
      </w:pPr>
    </w:p>
    <w:p w14:paraId="7E74E941" w14:textId="77777777" w:rsidR="00243343" w:rsidRDefault="00CA20FE">
      <w:pPr>
        <w:pStyle w:val="Heading1"/>
        <w:spacing w:line="364" w:lineRule="exact"/>
        <w:ind w:left="2412" w:right="1687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7E74E9B5" wp14:editId="7E74E9B6">
                <wp:simplePos x="0" y="0"/>
                <wp:positionH relativeFrom="page">
                  <wp:posOffset>755999</wp:posOffset>
                </wp:positionH>
                <wp:positionV relativeFrom="paragraph">
                  <wp:posOffset>-175334</wp:posOffset>
                </wp:positionV>
                <wp:extent cx="604837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>
                              <a:moveTo>
                                <a:pt x="0" y="0"/>
                              </a:moveTo>
                              <a:lnTo>
                                <a:pt x="60479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6D6D50" id="Graphic 1" o:spid="_x0000_s1026" style="position:absolute;margin-left:59.55pt;margin-top:-13.8pt;width:476.25pt;height:.1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8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" path="m,l6047999,e" filled="f" strokeweight=".26456mm">
                <v:path arrowok="t"/>
                <w10:wrap anchorx="page"/>
              </v:shape>
            </w:pict>
          </mc:Fallback>
        </mc:AlternateContent>
      </w:r>
      <w:r>
        <w:rPr>
          <w:w w:val="85"/>
        </w:rPr>
        <w:t>IT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MANAGER</w:t>
      </w:r>
    </w:p>
    <w:p w14:paraId="7E74E942" w14:textId="77777777" w:rsidR="00243343" w:rsidRDefault="00CA20FE">
      <w:pPr>
        <w:spacing w:line="285" w:lineRule="auto"/>
        <w:ind w:left="654" w:right="100"/>
        <w:rPr>
          <w:sz w:val="16"/>
        </w:rPr>
      </w:pPr>
      <w:r>
        <w:rPr>
          <w:w w:val="115"/>
          <w:sz w:val="16"/>
        </w:rPr>
        <w:t>I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am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a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highly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motivated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and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committed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professional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with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a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passion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for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exploiting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technology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to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drive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business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growth.</w:t>
      </w:r>
      <w:r>
        <w:rPr>
          <w:spacing w:val="-13"/>
          <w:w w:val="115"/>
          <w:sz w:val="16"/>
        </w:rPr>
        <w:t xml:space="preserve"> </w:t>
      </w:r>
      <w:r>
        <w:rPr>
          <w:w w:val="115"/>
          <w:sz w:val="16"/>
        </w:rPr>
        <w:t>With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my solid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technical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knowledge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and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business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acumen,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I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have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earned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the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trust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and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respect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of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business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executives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as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a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>valued</w:t>
      </w:r>
      <w:r>
        <w:rPr>
          <w:spacing w:val="-2"/>
          <w:w w:val="115"/>
          <w:sz w:val="16"/>
        </w:rPr>
        <w:t xml:space="preserve"> </w:t>
      </w:r>
      <w:r>
        <w:rPr>
          <w:w w:val="115"/>
          <w:sz w:val="16"/>
        </w:rPr>
        <w:t xml:space="preserve">senior </w:t>
      </w:r>
      <w:r>
        <w:rPr>
          <w:spacing w:val="-2"/>
          <w:w w:val="115"/>
          <w:sz w:val="16"/>
        </w:rPr>
        <w:t>leader.</w:t>
      </w:r>
    </w:p>
    <w:p w14:paraId="7E74E943" w14:textId="77777777" w:rsidR="00243343" w:rsidRDefault="00CA20FE">
      <w:pPr>
        <w:spacing w:line="285" w:lineRule="auto"/>
        <w:ind w:left="654" w:right="100"/>
        <w:rPr>
          <w:sz w:val="16"/>
        </w:rPr>
      </w:pPr>
      <w:r>
        <w:rPr>
          <w:w w:val="115"/>
          <w:sz w:val="16"/>
        </w:rPr>
        <w:t>What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sets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me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apart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is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my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relentless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focus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on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the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end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customer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and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my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colleagues.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I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understand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that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collaboration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is</w:t>
      </w:r>
      <w:r>
        <w:rPr>
          <w:spacing w:val="-12"/>
          <w:w w:val="115"/>
          <w:sz w:val="16"/>
        </w:rPr>
        <w:t xml:space="preserve"> </w:t>
      </w:r>
      <w:r>
        <w:rPr>
          <w:w w:val="115"/>
          <w:sz w:val="16"/>
        </w:rPr>
        <w:t>key</w:t>
      </w:r>
      <w:r>
        <w:rPr>
          <w:spacing w:val="-11"/>
          <w:w w:val="115"/>
          <w:sz w:val="16"/>
        </w:rPr>
        <w:t xml:space="preserve"> </w:t>
      </w:r>
      <w:r>
        <w:rPr>
          <w:w w:val="115"/>
          <w:sz w:val="16"/>
        </w:rPr>
        <w:t>to achieving success, and my track record speaks for itself. I have a proven ability to build strong relationships across all departments and create a highly engaged team that is committed to delivering outstanding transformational change.</w:t>
      </w:r>
    </w:p>
    <w:p w14:paraId="7E74E944" w14:textId="46A82BA6" w:rsidR="00243343" w:rsidRDefault="00CA20FE">
      <w:pPr>
        <w:spacing w:line="285" w:lineRule="auto"/>
        <w:ind w:left="654" w:right="100"/>
        <w:rPr>
          <w:sz w:val="16"/>
        </w:rPr>
      </w:pPr>
      <w:r>
        <w:rPr>
          <w:w w:val="115"/>
          <w:sz w:val="16"/>
        </w:rPr>
        <w:t>My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expertise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spans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various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industries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such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as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Facilities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Management,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Manufacturing,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Agriculture,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and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Shipping.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I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believe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 xml:space="preserve">in creating stretching business cases that push the boundaries and </w:t>
      </w:r>
      <w:proofErr w:type="spellStart"/>
      <w:r>
        <w:rPr>
          <w:w w:val="115"/>
          <w:sz w:val="16"/>
        </w:rPr>
        <w:t>maximise</w:t>
      </w:r>
      <w:proofErr w:type="spellEnd"/>
      <w:r>
        <w:rPr>
          <w:w w:val="115"/>
          <w:sz w:val="16"/>
        </w:rPr>
        <w:t xml:space="preserve"> the benefits </w:t>
      </w:r>
      <w:proofErr w:type="spellStart"/>
      <w:r>
        <w:rPr>
          <w:w w:val="115"/>
          <w:sz w:val="16"/>
        </w:rPr>
        <w:t>realised</w:t>
      </w:r>
      <w:proofErr w:type="spellEnd"/>
      <w:r>
        <w:rPr>
          <w:w w:val="115"/>
          <w:sz w:val="16"/>
        </w:rPr>
        <w:t>.</w:t>
      </w:r>
      <w:r w:rsidR="00484D34">
        <w:rPr>
          <w:w w:val="115"/>
          <w:sz w:val="16"/>
        </w:rPr>
        <w:t xml:space="preserve"> </w:t>
      </w:r>
      <w:proofErr w:type="gramStart"/>
      <w:r w:rsidR="003E48F1">
        <w:rPr>
          <w:w w:val="115"/>
          <w:sz w:val="16"/>
        </w:rPr>
        <w:t>Currently</w:t>
      </w:r>
      <w:proofErr w:type="gramEnd"/>
      <w:r w:rsidR="003E48F1">
        <w:rPr>
          <w:w w:val="115"/>
          <w:sz w:val="16"/>
        </w:rPr>
        <w:t xml:space="preserve"> preparing for </w:t>
      </w:r>
      <w:proofErr w:type="gramStart"/>
      <w:r w:rsidR="003E48F1">
        <w:rPr>
          <w:w w:val="115"/>
          <w:sz w:val="16"/>
        </w:rPr>
        <w:t>my  CISM</w:t>
      </w:r>
      <w:proofErr w:type="gramEnd"/>
      <w:r w:rsidR="003E48F1">
        <w:rPr>
          <w:w w:val="115"/>
          <w:sz w:val="16"/>
        </w:rPr>
        <w:t xml:space="preserve"> Exam. </w:t>
      </w:r>
    </w:p>
    <w:p w14:paraId="7E74E945" w14:textId="3C9F55EC" w:rsidR="00243343" w:rsidRDefault="003E48F1">
      <w:pPr>
        <w:pStyle w:val="BodyText"/>
        <w:spacing w:before="12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1" behindDoc="0" locked="0" layoutInCell="1" allowOverlap="1" wp14:anchorId="7E74E9B7" wp14:editId="636D6384">
                <wp:simplePos x="0" y="0"/>
                <wp:positionH relativeFrom="page">
                  <wp:posOffset>755650</wp:posOffset>
                </wp:positionH>
                <wp:positionV relativeFrom="paragraph">
                  <wp:posOffset>635</wp:posOffset>
                </wp:positionV>
                <wp:extent cx="604837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>
                              <a:moveTo>
                                <a:pt x="0" y="0"/>
                              </a:moveTo>
                              <a:lnTo>
                                <a:pt x="60479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AAF5A" id="Graphic 2" o:spid="_x0000_s1026" style="position:absolute;margin-left:59.5pt;margin-top:.05pt;width:476.25pt;height:.1pt;z-index:251658241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8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" path="m,l6047999,e" filled="f" strokeweight=".26456mm">
                <v:path arrowok="t"/>
                <w10:wrap anchorx="page"/>
              </v:shape>
            </w:pict>
          </mc:Fallback>
        </mc:AlternateContent>
      </w:r>
    </w:p>
    <w:p w14:paraId="1F0C89BC" w14:textId="77777777" w:rsidR="006A144C" w:rsidRDefault="006A144C" w:rsidP="006A144C">
      <w:pPr>
        <w:pStyle w:val="Heading1"/>
        <w:ind w:left="2417" w:right="1685"/>
        <w:jc w:val="center"/>
      </w:pPr>
      <w:r>
        <w:rPr>
          <w:w w:val="75"/>
        </w:rPr>
        <w:t>KEY</w:t>
      </w:r>
      <w:r>
        <w:rPr>
          <w:spacing w:val="7"/>
        </w:rPr>
        <w:t xml:space="preserve"> </w:t>
      </w:r>
      <w:r>
        <w:rPr>
          <w:spacing w:val="-2"/>
          <w:w w:val="95"/>
        </w:rPr>
        <w:t>COMPETENCIES</w:t>
      </w:r>
    </w:p>
    <w:p w14:paraId="3F0CA440" w14:textId="77777777" w:rsidR="006A144C" w:rsidRDefault="006A144C" w:rsidP="006A144C">
      <w:pPr>
        <w:jc w:val="center"/>
        <w:sectPr w:rsidR="006A144C" w:rsidSect="006A144C">
          <w:footerReference w:type="even" r:id="rId11"/>
          <w:footerReference w:type="first" r:id="rId12"/>
          <w:type w:val="continuous"/>
          <w:pgSz w:w="11900" w:h="16850"/>
          <w:pgMar w:top="1000" w:right="1260" w:bottom="280" w:left="540" w:header="720" w:footer="720" w:gutter="0"/>
          <w:cols w:space="720"/>
        </w:sectPr>
      </w:pPr>
    </w:p>
    <w:p w14:paraId="6305F281" w14:textId="77777777" w:rsidR="006A144C" w:rsidRDefault="006A144C" w:rsidP="006A144C">
      <w:pPr>
        <w:pStyle w:val="BodyText"/>
        <w:spacing w:before="120" w:line="278" w:lineRule="auto"/>
        <w:ind w:left="891" w:right="146"/>
        <w:jc w:val="center"/>
      </w:pPr>
      <w:r>
        <w:rPr>
          <w:w w:val="110"/>
        </w:rPr>
        <w:t>Project</w:t>
      </w:r>
      <w:r>
        <w:rPr>
          <w:spacing w:val="-5"/>
          <w:w w:val="110"/>
        </w:rPr>
        <w:t xml:space="preserve"> </w:t>
      </w:r>
      <w:r>
        <w:rPr>
          <w:w w:val="110"/>
        </w:rPr>
        <w:t>Management Security</w:t>
      </w:r>
      <w:r>
        <w:rPr>
          <w:spacing w:val="-16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Compliance Vendor</w:t>
      </w:r>
      <w:r>
        <w:rPr>
          <w:spacing w:val="-5"/>
          <w:w w:val="110"/>
        </w:rPr>
        <w:t xml:space="preserve"> </w:t>
      </w:r>
      <w:r>
        <w:rPr>
          <w:w w:val="110"/>
        </w:rPr>
        <w:t>Management</w:t>
      </w:r>
    </w:p>
    <w:p w14:paraId="76353519" w14:textId="77777777" w:rsidR="006A144C" w:rsidRDefault="006A144C" w:rsidP="006A144C">
      <w:pPr>
        <w:spacing w:before="22"/>
        <w:ind w:left="742"/>
        <w:jc w:val="center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51" behindDoc="0" locked="0" layoutInCell="1" allowOverlap="1" wp14:anchorId="0D860844" wp14:editId="69F7CB47">
                <wp:simplePos x="0" y="0"/>
                <wp:positionH relativeFrom="page">
                  <wp:posOffset>755999</wp:posOffset>
                </wp:positionH>
                <wp:positionV relativeFrom="paragraph">
                  <wp:posOffset>193452</wp:posOffset>
                </wp:positionV>
                <wp:extent cx="6048375" cy="12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>
                              <a:moveTo>
                                <a:pt x="0" y="0"/>
                              </a:moveTo>
                              <a:lnTo>
                                <a:pt x="60479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DEC5C9" id="Graphic 3" o:spid="_x0000_s1026" style="position:absolute;margin-left:59.55pt;margin-top:15.25pt;width:476.25pt;height:.1pt;z-index:251658251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8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" path="m,l6047999,e" filled="f" strokeweight=".26456mm">
                <v:path arrowok="t"/>
                <w10:wrap anchorx="page"/>
              </v:shape>
            </w:pict>
          </mc:Fallback>
        </mc:AlternateContent>
      </w:r>
      <w:r>
        <w:rPr>
          <w:w w:val="110"/>
          <w:sz w:val="18"/>
        </w:rPr>
        <w:t>Budgeting</w:t>
      </w:r>
      <w:r>
        <w:rPr>
          <w:spacing w:val="-5"/>
          <w:w w:val="110"/>
          <w:sz w:val="18"/>
        </w:rPr>
        <w:t xml:space="preserve"> </w:t>
      </w:r>
      <w:r>
        <w:rPr>
          <w:w w:val="110"/>
          <w:sz w:val="18"/>
        </w:rPr>
        <w:t>and</w:t>
      </w:r>
      <w:r>
        <w:rPr>
          <w:spacing w:val="-4"/>
          <w:w w:val="110"/>
          <w:sz w:val="18"/>
        </w:rPr>
        <w:t xml:space="preserve"> </w:t>
      </w:r>
      <w:r>
        <w:rPr>
          <w:w w:val="110"/>
          <w:sz w:val="18"/>
        </w:rPr>
        <w:t>Resource</w:t>
      </w:r>
      <w:r>
        <w:rPr>
          <w:spacing w:val="-4"/>
          <w:w w:val="110"/>
          <w:sz w:val="18"/>
        </w:rPr>
        <w:t xml:space="preserve"> </w:t>
      </w:r>
      <w:r>
        <w:rPr>
          <w:spacing w:val="-2"/>
          <w:w w:val="110"/>
          <w:sz w:val="18"/>
        </w:rPr>
        <w:t>Allocation</w:t>
      </w:r>
    </w:p>
    <w:p w14:paraId="7242F20C" w14:textId="77777777" w:rsidR="006A144C" w:rsidRDefault="006A144C" w:rsidP="006A144C">
      <w:pPr>
        <w:pStyle w:val="BodyText"/>
        <w:spacing w:before="120" w:line="278" w:lineRule="auto"/>
        <w:ind w:left="1019" w:hanging="408"/>
      </w:pPr>
      <w:r>
        <w:br w:type="column"/>
      </w:r>
      <w:r>
        <w:rPr>
          <w:w w:val="110"/>
        </w:rPr>
        <w:t>Infrastructure</w:t>
      </w:r>
      <w:r>
        <w:rPr>
          <w:spacing w:val="-16"/>
          <w:w w:val="110"/>
        </w:rPr>
        <w:t xml:space="preserve"> </w:t>
      </w:r>
      <w:r>
        <w:rPr>
          <w:w w:val="110"/>
        </w:rPr>
        <w:t xml:space="preserve">Management </w:t>
      </w:r>
      <w:r>
        <w:rPr>
          <w:w w:val="115"/>
        </w:rPr>
        <w:t>Team</w:t>
      </w:r>
      <w:r>
        <w:rPr>
          <w:spacing w:val="-7"/>
          <w:w w:val="115"/>
        </w:rPr>
        <w:t xml:space="preserve"> </w:t>
      </w:r>
      <w:r>
        <w:rPr>
          <w:w w:val="115"/>
        </w:rPr>
        <w:t>Leadership Strategic</w:t>
      </w:r>
      <w:r>
        <w:rPr>
          <w:spacing w:val="-7"/>
          <w:w w:val="115"/>
        </w:rPr>
        <w:t xml:space="preserve"> </w:t>
      </w:r>
      <w:r>
        <w:rPr>
          <w:w w:val="115"/>
        </w:rPr>
        <w:t>Planning</w:t>
      </w:r>
    </w:p>
    <w:p w14:paraId="0D4C9AD7" w14:textId="77777777" w:rsidR="006A144C" w:rsidRDefault="006A144C" w:rsidP="006A144C">
      <w:pPr>
        <w:pStyle w:val="BodyText"/>
        <w:spacing w:before="3"/>
        <w:ind w:left="403"/>
      </w:pPr>
      <w:r>
        <w:t>Vendor</w:t>
      </w:r>
      <w:r>
        <w:rPr>
          <w:spacing w:val="6"/>
        </w:rPr>
        <w:t xml:space="preserve"> </w:t>
      </w:r>
      <w:r>
        <w:t>&amp;</w:t>
      </w:r>
      <w:r>
        <w:rPr>
          <w:spacing w:val="7"/>
        </w:rPr>
        <w:t xml:space="preserve"> </w:t>
      </w:r>
      <w:r>
        <w:t>Contract</w:t>
      </w:r>
      <w:r>
        <w:rPr>
          <w:spacing w:val="7"/>
        </w:rPr>
        <w:t xml:space="preserve"> </w:t>
      </w:r>
      <w:r>
        <w:rPr>
          <w:spacing w:val="-2"/>
        </w:rPr>
        <w:t>Management</w:t>
      </w:r>
    </w:p>
    <w:p w14:paraId="7E74E94D" w14:textId="4F555DBD" w:rsidR="00243343" w:rsidRDefault="006A144C" w:rsidP="00384DBA">
      <w:pPr>
        <w:pStyle w:val="BodyText"/>
        <w:spacing w:before="120" w:line="278" w:lineRule="auto"/>
        <w:ind w:left="531" w:right="144"/>
        <w:jc w:val="center"/>
        <w:sectPr w:rsidR="00243343" w:rsidSect="00147F1F">
          <w:footerReference w:type="even" r:id="rId13"/>
          <w:footerReference w:type="first" r:id="rId14"/>
          <w:type w:val="continuous"/>
          <w:pgSz w:w="11900" w:h="16850"/>
          <w:pgMar w:top="1000" w:right="1260" w:bottom="280" w:left="540" w:header="720" w:footer="720" w:gutter="0"/>
          <w:cols w:num="3" w:space="720" w:equalWidth="0">
            <w:col w:w="3543" w:space="40"/>
            <w:col w:w="3257" w:space="39"/>
            <w:col w:w="3221"/>
          </w:cols>
        </w:sectPr>
      </w:pPr>
      <w:r>
        <w:br w:type="column"/>
      </w:r>
      <w:r>
        <w:rPr>
          <w:w w:val="110"/>
        </w:rPr>
        <w:t>Security</w:t>
      </w:r>
      <w:r>
        <w:rPr>
          <w:spacing w:val="-11"/>
          <w:w w:val="110"/>
        </w:rPr>
        <w:t xml:space="preserve"> </w:t>
      </w:r>
      <w:r>
        <w:rPr>
          <w:w w:val="110"/>
        </w:rPr>
        <w:t>&amp;</w:t>
      </w:r>
      <w:r>
        <w:rPr>
          <w:spacing w:val="-11"/>
          <w:w w:val="110"/>
        </w:rPr>
        <w:t xml:space="preserve"> </w:t>
      </w:r>
      <w:r>
        <w:rPr>
          <w:w w:val="110"/>
        </w:rPr>
        <w:t>Risk</w:t>
      </w:r>
      <w:r>
        <w:rPr>
          <w:spacing w:val="-11"/>
          <w:w w:val="110"/>
        </w:rPr>
        <w:t xml:space="preserve"> </w:t>
      </w:r>
      <w:r>
        <w:rPr>
          <w:w w:val="110"/>
        </w:rPr>
        <w:t>Management IT Strategy &amp; Infrastructure Operations</w:t>
      </w:r>
      <w:r>
        <w:rPr>
          <w:spacing w:val="-5"/>
          <w:w w:val="110"/>
        </w:rPr>
        <w:t xml:space="preserve"> </w:t>
      </w:r>
      <w:r>
        <w:rPr>
          <w:w w:val="110"/>
        </w:rPr>
        <w:t>management Technical</w:t>
      </w:r>
      <w:r>
        <w:rPr>
          <w:spacing w:val="-5"/>
          <w:w w:val="110"/>
        </w:rPr>
        <w:t xml:space="preserve"> </w:t>
      </w:r>
      <w:r>
        <w:rPr>
          <w:w w:val="110"/>
        </w:rPr>
        <w:t>Expertise</w:t>
      </w:r>
    </w:p>
    <w:p w14:paraId="2402B04D" w14:textId="77777777" w:rsidR="00420219" w:rsidRDefault="00420219" w:rsidP="0036740A">
      <w:pPr>
        <w:spacing w:before="22"/>
        <w:rPr>
          <w:sz w:val="18"/>
        </w:rPr>
        <w:sectPr w:rsidR="00420219" w:rsidSect="00420219">
          <w:footerReference w:type="even" r:id="rId15"/>
          <w:footerReference w:type="first" r:id="rId16"/>
          <w:type w:val="continuous"/>
          <w:pgSz w:w="11900" w:h="16850"/>
          <w:pgMar w:top="1000" w:right="1260" w:bottom="280" w:left="540" w:header="720" w:footer="720" w:gutter="0"/>
          <w:cols w:num="2" w:space="720"/>
        </w:sectPr>
      </w:pPr>
    </w:p>
    <w:p w14:paraId="7E74E94F" w14:textId="55DED567" w:rsidR="006A144C" w:rsidRPr="0036740A" w:rsidRDefault="006A144C" w:rsidP="0036740A">
      <w:pPr>
        <w:spacing w:before="22"/>
        <w:rPr>
          <w:sz w:val="18"/>
        </w:rPr>
        <w:sectPr w:rsidR="006A144C" w:rsidRPr="0036740A" w:rsidSect="00147F1F">
          <w:type w:val="continuous"/>
          <w:pgSz w:w="11900" w:h="16850"/>
          <w:pgMar w:top="1000" w:right="1260" w:bottom="280" w:left="540" w:header="720" w:footer="720" w:gutter="0"/>
          <w:cols w:space="720"/>
        </w:sectPr>
      </w:pPr>
    </w:p>
    <w:p w14:paraId="7E74E950" w14:textId="77777777" w:rsidR="00243343" w:rsidRDefault="00CA20FE">
      <w:pPr>
        <w:pStyle w:val="Heading1"/>
        <w:spacing w:before="89"/>
        <w:ind w:left="3504"/>
      </w:pPr>
      <w:r>
        <w:rPr>
          <w:w w:val="85"/>
        </w:rPr>
        <w:t>PROFESSIONAL</w:t>
      </w:r>
      <w:r>
        <w:rPr>
          <w:spacing w:val="8"/>
        </w:rPr>
        <w:t xml:space="preserve"> </w:t>
      </w:r>
      <w:r>
        <w:rPr>
          <w:spacing w:val="-2"/>
          <w:w w:val="85"/>
        </w:rPr>
        <w:t>EXPERIENCE</w:t>
      </w:r>
    </w:p>
    <w:p w14:paraId="7E74E951" w14:textId="69E7FDE9" w:rsidR="00243343" w:rsidRDefault="00CA20FE">
      <w:pPr>
        <w:pStyle w:val="Heading3"/>
        <w:spacing w:before="224" w:line="357" w:lineRule="auto"/>
        <w:ind w:left="440" w:right="1422"/>
      </w:pPr>
      <w:r>
        <w:rPr>
          <w:spacing w:val="-6"/>
        </w:rPr>
        <w:t>MSC Mediterranean Shipping Company Saudi</w:t>
      </w:r>
      <w:r w:rsidR="0026154A">
        <w:rPr>
          <w:spacing w:val="-6"/>
        </w:rPr>
        <w:t xml:space="preserve"> &amp; </w:t>
      </w:r>
      <w:proofErr w:type="spellStart"/>
      <w:r w:rsidR="0026154A">
        <w:rPr>
          <w:spacing w:val="-6"/>
        </w:rPr>
        <w:t>Medlog</w:t>
      </w:r>
      <w:proofErr w:type="spellEnd"/>
      <w:r>
        <w:rPr>
          <w:spacing w:val="-6"/>
        </w:rPr>
        <w:t xml:space="preserve">, Saudi </w:t>
      </w:r>
      <w:proofErr w:type="gramStart"/>
      <w:r>
        <w:rPr>
          <w:spacing w:val="-6"/>
        </w:rPr>
        <w:t>Arabia</w:t>
      </w:r>
      <w:r w:rsidR="0026154A">
        <w:rPr>
          <w:spacing w:val="-6"/>
        </w:rPr>
        <w:t>,</w:t>
      </w:r>
      <w:r>
        <w:rPr>
          <w:spacing w:val="-6"/>
        </w:rPr>
        <w:t xml:space="preserve"> </w:t>
      </w:r>
      <w:r w:rsidR="0026154A">
        <w:rPr>
          <w:spacing w:val="-6"/>
        </w:rPr>
        <w:t xml:space="preserve"> </w:t>
      </w:r>
      <w:r>
        <w:t>IT</w:t>
      </w:r>
      <w:proofErr w:type="gramEnd"/>
      <w:r>
        <w:t xml:space="preserve"> Manager</w:t>
      </w:r>
    </w:p>
    <w:p w14:paraId="7E74E952" w14:textId="77777777" w:rsidR="00243343" w:rsidRDefault="00CA20FE">
      <w:pPr>
        <w:rPr>
          <w:b/>
          <w:sz w:val="20"/>
        </w:rPr>
      </w:pPr>
      <w:r>
        <w:br w:type="column"/>
      </w:r>
    </w:p>
    <w:p w14:paraId="7E74E953" w14:textId="77777777" w:rsidR="00243343" w:rsidRDefault="00243343">
      <w:pPr>
        <w:pStyle w:val="BodyText"/>
        <w:spacing w:before="216"/>
        <w:rPr>
          <w:b/>
        </w:rPr>
      </w:pPr>
    </w:p>
    <w:p w14:paraId="7E74E954" w14:textId="77777777" w:rsidR="00243343" w:rsidRDefault="00CA20FE">
      <w:pPr>
        <w:pStyle w:val="Heading3"/>
        <w:spacing w:before="1"/>
        <w:ind w:left="110"/>
      </w:pPr>
      <w:r>
        <w:t>March</w:t>
      </w:r>
      <w:r>
        <w:rPr>
          <w:spacing w:val="-7"/>
        </w:rPr>
        <w:t xml:space="preserve"> </w:t>
      </w:r>
      <w:r>
        <w:t>2021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spacing w:val="-2"/>
        </w:rPr>
        <w:t>Present</w:t>
      </w:r>
    </w:p>
    <w:p w14:paraId="7E74E955" w14:textId="77777777" w:rsidR="00243343" w:rsidRDefault="00243343">
      <w:pPr>
        <w:sectPr w:rsidR="00243343" w:rsidSect="00147F1F">
          <w:type w:val="continuous"/>
          <w:pgSz w:w="11900" w:h="16850"/>
          <w:pgMar w:top="1000" w:right="1260" w:bottom="280" w:left="540" w:header="720" w:footer="720" w:gutter="0"/>
          <w:cols w:num="2" w:space="720" w:equalWidth="0">
            <w:col w:w="7321" w:space="40"/>
            <w:col w:w="2739"/>
          </w:cols>
        </w:sectPr>
      </w:pPr>
    </w:p>
    <w:p w14:paraId="2C6D3722" w14:textId="77777777" w:rsidR="0079376C" w:rsidRDefault="0079376C" w:rsidP="0079376C">
      <w:pPr>
        <w:pStyle w:val="Heading3"/>
        <w:rPr>
          <w:rFonts w:ascii="Times New Roman" w:eastAsia="Times New Roman" w:hAnsi="Times New Roman" w:cs="Times New Roman"/>
        </w:rPr>
      </w:pPr>
      <w:r>
        <w:rPr>
          <w:rStyle w:val="Strong"/>
          <w:b/>
          <w:bCs/>
        </w:rPr>
        <w:t>Strategic Leadership, Governance &amp; Assurance</w:t>
      </w:r>
    </w:p>
    <w:p w14:paraId="74E8EBEA" w14:textId="77777777" w:rsidR="0079376C" w:rsidRDefault="0079376C" w:rsidP="0079376C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</w:pPr>
      <w:r>
        <w:t>Developed and executed a multi-year IT roadmap aligned with MSC Group’s digital transformation strategy and regional business objectives.</w:t>
      </w:r>
    </w:p>
    <w:p w14:paraId="26AF64AC" w14:textId="25F18A4C" w:rsidR="0079376C" w:rsidRDefault="0079376C" w:rsidP="0079376C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</w:pPr>
      <w:r>
        <w:t xml:space="preserve">Defined and enforced IT governance frameworks, driving policy </w:t>
      </w:r>
      <w:proofErr w:type="spellStart"/>
      <w:r>
        <w:t>standardisation</w:t>
      </w:r>
      <w:proofErr w:type="spellEnd"/>
      <w:r>
        <w:t>, control implementation, and audit readiness in alignment with ISO 27001, ISO 22301, and GDPR.</w:t>
      </w:r>
    </w:p>
    <w:p w14:paraId="31B5ED48" w14:textId="77777777" w:rsidR="0079376C" w:rsidRDefault="0079376C" w:rsidP="0079376C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</w:pPr>
      <w:r>
        <w:t xml:space="preserve">Conduct regular internal </w:t>
      </w:r>
      <w:r>
        <w:rPr>
          <w:rStyle w:val="Strong"/>
        </w:rPr>
        <w:t>audits and process reviews</w:t>
      </w:r>
      <w:r>
        <w:t xml:space="preserve"> across all IT domains, identifying gaps, risks, and areas for improvement; </w:t>
      </w:r>
      <w:r>
        <w:rPr>
          <w:rStyle w:val="Strong"/>
        </w:rPr>
        <w:t>prepare executive reports</w:t>
      </w:r>
      <w:r>
        <w:t xml:space="preserve"> and present audit findings and actionable recommendations to senior leadership.</w:t>
      </w:r>
    </w:p>
    <w:p w14:paraId="2B5CB1FB" w14:textId="77777777" w:rsidR="0079376C" w:rsidRDefault="0079376C" w:rsidP="0079376C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</w:pPr>
      <w:r>
        <w:t>Established a risk-based compliance reporting cadence to ensure visibility into vulnerabilities, asset health, and regulatory alignment.</w:t>
      </w:r>
    </w:p>
    <w:p w14:paraId="1E24C752" w14:textId="4D3350C4" w:rsidR="0079376C" w:rsidRDefault="0079376C" w:rsidP="0079376C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</w:pPr>
      <w:r>
        <w:t>Championed a culture of accountability, initiating periodic reviews of operational IT controls, SOPS, and service delivery metrics.</w:t>
      </w:r>
    </w:p>
    <w:p w14:paraId="03FF662A" w14:textId="6D6F55DA" w:rsidR="0079376C" w:rsidRDefault="0079376C" w:rsidP="0079376C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</w:pPr>
      <w:r>
        <w:t>Led formulation of a Business Continuity Plan (BCP) and Disaster Recovery Plan (DRP), incorporating audit feedback and scenario testing results.</w:t>
      </w:r>
    </w:p>
    <w:p w14:paraId="77FF16C5" w14:textId="77777777" w:rsidR="0079376C" w:rsidRDefault="00000000" w:rsidP="0079376C">
      <w:r>
        <w:pict w14:anchorId="697B92EE">
          <v:rect id="_x0000_i1025" style="width:0;height:1.5pt" o:hralign="center" o:hrstd="t" o:hr="t" fillcolor="#a0a0a0" stroked="f"/>
        </w:pict>
      </w:r>
    </w:p>
    <w:p w14:paraId="101988A4" w14:textId="77777777" w:rsidR="0079376C" w:rsidRDefault="0079376C" w:rsidP="0079376C">
      <w:pPr>
        <w:pStyle w:val="Heading3"/>
      </w:pPr>
      <w:r>
        <w:rPr>
          <w:rFonts w:ascii="Segoe UI Emoji" w:hAnsi="Segoe UI Emoji" w:cs="Segoe UI Emoji"/>
        </w:rPr>
        <w:t>🔷</w:t>
      </w:r>
      <w:r>
        <w:t xml:space="preserve"> </w:t>
      </w:r>
      <w:proofErr w:type="spellStart"/>
      <w:r>
        <w:rPr>
          <w:rStyle w:val="Strong"/>
          <w:b/>
          <w:bCs/>
        </w:rPr>
        <w:t>Medlog</w:t>
      </w:r>
      <w:proofErr w:type="spellEnd"/>
      <w:r>
        <w:rPr>
          <w:rStyle w:val="Strong"/>
          <w:b/>
          <w:bCs/>
        </w:rPr>
        <w:t xml:space="preserve"> Saudi – Greenfield IT Infrastructure &amp; Digital Integration</w:t>
      </w:r>
    </w:p>
    <w:p w14:paraId="3E9BC5D5" w14:textId="77777777" w:rsidR="0079376C" w:rsidRDefault="0079376C" w:rsidP="0079376C">
      <w:pPr>
        <w:spacing w:before="100" w:beforeAutospacing="1" w:after="100" w:afterAutospacing="1"/>
      </w:pPr>
      <w:r>
        <w:rPr>
          <w:rStyle w:val="Strong"/>
        </w:rPr>
        <w:t>Facility Readiness &amp; Security</w:t>
      </w:r>
    </w:p>
    <w:p w14:paraId="79015671" w14:textId="77777777" w:rsidR="0079376C" w:rsidRDefault="0079376C" w:rsidP="0079376C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</w:pPr>
      <w:r>
        <w:t xml:space="preserve">Led the end-to-end planning and implementation of </w:t>
      </w:r>
      <w:proofErr w:type="spellStart"/>
      <w:r>
        <w:t>Medlog</w:t>
      </w:r>
      <w:proofErr w:type="spellEnd"/>
      <w:r>
        <w:t xml:space="preserve"> 1’s IT infrastructure including secure LAN/WAN architecture, enterprise CCTV, and access control systems.</w:t>
      </w:r>
    </w:p>
    <w:p w14:paraId="435E13A1" w14:textId="77777777" w:rsidR="0079376C" w:rsidRDefault="0079376C" w:rsidP="0079376C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</w:pPr>
      <w:r>
        <w:t>Developed technical requirements and implementation blueprints for the upcoming Cold Store infrastructure, incorporating environmental monitoring and industrial IT systems.</w:t>
      </w:r>
    </w:p>
    <w:p w14:paraId="0B23D498" w14:textId="77777777" w:rsidR="0079376C" w:rsidRDefault="0079376C" w:rsidP="0079376C">
      <w:pPr>
        <w:spacing w:before="100" w:beforeAutospacing="1" w:after="100" w:afterAutospacing="1"/>
      </w:pPr>
      <w:r>
        <w:rPr>
          <w:rStyle w:val="Strong"/>
        </w:rPr>
        <w:lastRenderedPageBreak/>
        <w:t>System Integration &amp; EDI Enablement</w:t>
      </w:r>
    </w:p>
    <w:p w14:paraId="789F7B2B" w14:textId="77777777" w:rsidR="0079376C" w:rsidRDefault="0079376C" w:rsidP="0079376C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</w:pPr>
      <w:r>
        <w:t>Directed the successful delivery of multiple complex EDI integrations:</w:t>
      </w:r>
    </w:p>
    <w:p w14:paraId="19452A6B" w14:textId="77777777" w:rsidR="0079376C" w:rsidRDefault="0079376C" w:rsidP="0079376C">
      <w:pPr>
        <w:widowControl/>
        <w:numPr>
          <w:ilvl w:val="1"/>
          <w:numId w:val="14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EDI 322</w:t>
      </w:r>
      <w:r>
        <w:t xml:space="preserve"> – Real-time reporting of equipment gate movements to MSC Agency systems.</w:t>
      </w:r>
    </w:p>
    <w:p w14:paraId="0D78FFD9" w14:textId="77777777" w:rsidR="0079376C" w:rsidRDefault="0079376C" w:rsidP="0079376C">
      <w:pPr>
        <w:widowControl/>
        <w:numPr>
          <w:ilvl w:val="1"/>
          <w:numId w:val="14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COPRAR</w:t>
      </w:r>
      <w:r>
        <w:t xml:space="preserve"> – Enabled equipment pickup processing from terminal discharge instructions.</w:t>
      </w:r>
    </w:p>
    <w:p w14:paraId="75FBEB6A" w14:textId="05D0373E" w:rsidR="0079376C" w:rsidRDefault="0079376C" w:rsidP="0079376C">
      <w:pPr>
        <w:widowControl/>
        <w:numPr>
          <w:ilvl w:val="1"/>
          <w:numId w:val="14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DESTIM</w:t>
      </w:r>
      <w:r>
        <w:t xml:space="preserve"> – Integrated automated repair request and completion flow with carrier systems.</w:t>
      </w:r>
    </w:p>
    <w:p w14:paraId="5C833B91" w14:textId="1074B786" w:rsidR="0079376C" w:rsidRDefault="0079376C" w:rsidP="0079376C">
      <w:pPr>
        <w:widowControl/>
        <w:numPr>
          <w:ilvl w:val="1"/>
          <w:numId w:val="14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COPARN</w:t>
      </w:r>
      <w:r>
        <w:t xml:space="preserve"> – Received and enforced equipment allocation rules and detention flags, with plans to </w:t>
      </w:r>
      <w:r w:rsidR="00D45256">
        <w:t>standardize</w:t>
      </w:r>
      <w:r>
        <w:t xml:space="preserve"> across all depots.</w:t>
      </w:r>
    </w:p>
    <w:p w14:paraId="3190FF78" w14:textId="77777777" w:rsidR="0079376C" w:rsidRDefault="0079376C" w:rsidP="0079376C">
      <w:pPr>
        <w:spacing w:before="100" w:beforeAutospacing="1" w:after="100" w:afterAutospacing="1"/>
      </w:pPr>
      <w:r>
        <w:rPr>
          <w:rStyle w:val="Strong"/>
        </w:rPr>
        <w:t>Governance &amp; Quality Oversight</w:t>
      </w:r>
    </w:p>
    <w:p w14:paraId="22A5779C" w14:textId="77777777" w:rsidR="0079376C" w:rsidRDefault="0079376C" w:rsidP="0079376C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</w:pPr>
      <w:r>
        <w:t>Established IT operational baselines and audit mechanisms specific to depot IT systems.</w:t>
      </w:r>
    </w:p>
    <w:p w14:paraId="40EA6D6B" w14:textId="77777777" w:rsidR="0079376C" w:rsidRDefault="0079376C" w:rsidP="0079376C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</w:pPr>
      <w:r>
        <w:t xml:space="preserve">Regularly reviewed </w:t>
      </w:r>
      <w:proofErr w:type="spellStart"/>
      <w:r>
        <w:t>Medlog’s</w:t>
      </w:r>
      <w:proofErr w:type="spellEnd"/>
      <w:r>
        <w:t xml:space="preserve"> system performance, process adherence, and integration success rates; reported findings to the </w:t>
      </w:r>
      <w:proofErr w:type="spellStart"/>
      <w:r>
        <w:t>Medlog</w:t>
      </w:r>
      <w:proofErr w:type="spellEnd"/>
      <w:r>
        <w:t xml:space="preserve"> GM and MSC regional leadership.</w:t>
      </w:r>
    </w:p>
    <w:p w14:paraId="7C74823A" w14:textId="77777777" w:rsidR="0079376C" w:rsidRDefault="0079376C" w:rsidP="0079376C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</w:pPr>
      <w:r>
        <w:t>Drafted and enforced documentation standards and compliance checklists for every new depot rollout.</w:t>
      </w:r>
    </w:p>
    <w:p w14:paraId="1CB4DB8A" w14:textId="77777777" w:rsidR="0079376C" w:rsidRDefault="00000000" w:rsidP="0079376C">
      <w:r>
        <w:pict w14:anchorId="44C09DA9">
          <v:rect id="_x0000_i1026" style="width:0;height:1.5pt" o:hralign="center" o:hrstd="t" o:hr="t" fillcolor="#a0a0a0" stroked="f"/>
        </w:pict>
      </w:r>
    </w:p>
    <w:p w14:paraId="61570955" w14:textId="77777777" w:rsidR="0079376C" w:rsidRDefault="0079376C" w:rsidP="0079376C">
      <w:pPr>
        <w:pStyle w:val="Heading3"/>
      </w:pPr>
      <w:r>
        <w:rPr>
          <w:rFonts w:ascii="Segoe UI Emoji" w:hAnsi="Segoe UI Emoji" w:cs="Segoe UI Emoji"/>
        </w:rPr>
        <w:t>🔷</w:t>
      </w:r>
      <w:r>
        <w:t xml:space="preserve"> </w:t>
      </w:r>
      <w:r>
        <w:rPr>
          <w:rStyle w:val="Strong"/>
          <w:b/>
          <w:bCs/>
        </w:rPr>
        <w:t>MSC Saudi – Digital Transformation, Compliance &amp; IT Operations</w:t>
      </w:r>
    </w:p>
    <w:p w14:paraId="630DF7AA" w14:textId="77777777" w:rsidR="0079376C" w:rsidRDefault="0079376C" w:rsidP="0079376C">
      <w:pPr>
        <w:spacing w:before="100" w:beforeAutospacing="1" w:after="100" w:afterAutospacing="1"/>
      </w:pPr>
      <w:r>
        <w:rPr>
          <w:rStyle w:val="Strong"/>
        </w:rPr>
        <w:t>Enterprise IT Transformation</w:t>
      </w:r>
    </w:p>
    <w:p w14:paraId="29E32347" w14:textId="77777777" w:rsidR="0079376C" w:rsidRDefault="0079376C" w:rsidP="0079376C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</w:pPr>
      <w:r>
        <w:t>Led the Citrix migration, improving performance by 30% and reducing system downtime by 25%.</w:t>
      </w:r>
    </w:p>
    <w:p w14:paraId="09CD3190" w14:textId="77777777" w:rsidR="0079376C" w:rsidRDefault="0079376C" w:rsidP="0079376C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</w:pPr>
      <w:r>
        <w:t>Migrated local CRM to Microsoft Dynamics 365 Customer Service; oversaw post-implementation support and user adoption.</w:t>
      </w:r>
    </w:p>
    <w:p w14:paraId="1FF321D4" w14:textId="1FE3F747" w:rsidR="0079376C" w:rsidRDefault="0079376C" w:rsidP="0079376C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</w:pPr>
      <w:r>
        <w:t xml:space="preserve">Retired legacy infrastructure </w:t>
      </w:r>
      <w:proofErr w:type="gramStart"/>
      <w:r>
        <w:t>in</w:t>
      </w:r>
      <w:proofErr w:type="gramEnd"/>
      <w:r>
        <w:t xml:space="preserve"> </w:t>
      </w:r>
      <w:proofErr w:type="spellStart"/>
      <w:r>
        <w:t>favo</w:t>
      </w:r>
      <w:r w:rsidR="00C74D55">
        <w:t>u</w:t>
      </w:r>
      <w:r>
        <w:t>r</w:t>
      </w:r>
      <w:proofErr w:type="spellEnd"/>
      <w:r>
        <w:t xml:space="preserve"> of full Azure cloud migration, consolidating </w:t>
      </w:r>
      <w:proofErr w:type="gramStart"/>
      <w:r>
        <w:t>compute</w:t>
      </w:r>
      <w:proofErr w:type="gramEnd"/>
      <w:r>
        <w:t>, storage, and identity workloads.</w:t>
      </w:r>
    </w:p>
    <w:p w14:paraId="4D65848D" w14:textId="77777777" w:rsidR="0079376C" w:rsidRDefault="0079376C" w:rsidP="0079376C">
      <w:pPr>
        <w:spacing w:before="100" w:beforeAutospacing="1" w:after="100" w:afterAutospacing="1"/>
      </w:pPr>
      <w:r>
        <w:rPr>
          <w:rStyle w:val="Strong"/>
        </w:rPr>
        <w:t>Security &amp; Identity Modernization</w:t>
      </w:r>
    </w:p>
    <w:p w14:paraId="4A9AFA73" w14:textId="77777777" w:rsidR="0079376C" w:rsidRDefault="0079376C" w:rsidP="0079376C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</w:pPr>
      <w:r>
        <w:t>Transitioned to modern identity management via One Identity and Azure AD integration.</w:t>
      </w:r>
    </w:p>
    <w:p w14:paraId="3686F6D4" w14:textId="77777777" w:rsidR="0079376C" w:rsidRDefault="0079376C" w:rsidP="0079376C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</w:pPr>
      <w:r>
        <w:t>Deployed MFA, FIDO keys, Windows Hello, and centralized device management to support Zero Trust initiatives.</w:t>
      </w:r>
    </w:p>
    <w:p w14:paraId="72B7EFD0" w14:textId="77777777" w:rsidR="0079376C" w:rsidRDefault="0079376C" w:rsidP="0079376C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</w:pPr>
      <w:r>
        <w:t xml:space="preserve">Conducted </w:t>
      </w:r>
      <w:r>
        <w:rPr>
          <w:rStyle w:val="Strong"/>
        </w:rPr>
        <w:t>security audits</w:t>
      </w:r>
      <w:r>
        <w:t xml:space="preserve"> of identity, endpoint, and access </w:t>
      </w:r>
      <w:proofErr w:type="gramStart"/>
      <w:r>
        <w:t>controls;</w:t>
      </w:r>
      <w:proofErr w:type="gramEnd"/>
      <w:r>
        <w:t xml:space="preserve"> reported posture improvements and residual risks to executive stakeholders.</w:t>
      </w:r>
    </w:p>
    <w:p w14:paraId="157805BC" w14:textId="77777777" w:rsidR="0079376C" w:rsidRDefault="0079376C" w:rsidP="0079376C">
      <w:pPr>
        <w:spacing w:before="100" w:beforeAutospacing="1" w:after="100" w:afterAutospacing="1"/>
      </w:pPr>
      <w:r>
        <w:rPr>
          <w:rStyle w:val="Strong"/>
        </w:rPr>
        <w:t>ITSM &amp; Process Optimization</w:t>
      </w:r>
    </w:p>
    <w:p w14:paraId="3880CAD9" w14:textId="77777777" w:rsidR="0079376C" w:rsidRDefault="0079376C" w:rsidP="0079376C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</w:pPr>
      <w:r>
        <w:t xml:space="preserve">Implemented ServiceNow as the centralized ITSM </w:t>
      </w:r>
      <w:proofErr w:type="gramStart"/>
      <w:r>
        <w:t>platform;</w:t>
      </w:r>
      <w:proofErr w:type="gramEnd"/>
      <w:r>
        <w:t xml:space="preserve"> defined SLAs, workflows, and incident reporting standards.</w:t>
      </w:r>
    </w:p>
    <w:p w14:paraId="3FF2C099" w14:textId="77777777" w:rsidR="0079376C" w:rsidRDefault="0079376C" w:rsidP="0079376C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</w:pPr>
      <w:r>
        <w:t>Shifted to SharePoint Online for document control and eliminated single points of failure in file access.</w:t>
      </w:r>
    </w:p>
    <w:p w14:paraId="5ED37849" w14:textId="77777777" w:rsidR="0079376C" w:rsidRDefault="0079376C" w:rsidP="0079376C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</w:pPr>
      <w:r>
        <w:t>Standardized and continuously reviewed EUC, networking, and firewall configurations in collaboration with MSC Global IT.</w:t>
      </w:r>
    </w:p>
    <w:p w14:paraId="71BA6607" w14:textId="77777777" w:rsidR="0079376C" w:rsidRDefault="0079376C" w:rsidP="0079376C">
      <w:pPr>
        <w:spacing w:before="100" w:beforeAutospacing="1" w:after="100" w:afterAutospacing="1"/>
      </w:pPr>
      <w:r>
        <w:rPr>
          <w:rStyle w:val="Strong"/>
        </w:rPr>
        <w:t>Vendor &amp; Budget Management</w:t>
      </w:r>
    </w:p>
    <w:p w14:paraId="16E90EC2" w14:textId="079229A6" w:rsidR="0079376C" w:rsidRDefault="0079376C" w:rsidP="0079376C">
      <w:pPr>
        <w:widowControl/>
        <w:numPr>
          <w:ilvl w:val="0"/>
          <w:numId w:val="19"/>
        </w:numPr>
        <w:autoSpaceDE/>
        <w:autoSpaceDN/>
        <w:spacing w:before="100" w:beforeAutospacing="1" w:after="100" w:afterAutospacing="1"/>
      </w:pPr>
      <w:r>
        <w:t>Led contract negotiations and vendor performance evaluations; achieved a 10% cost reduction in annual IT spend</w:t>
      </w:r>
      <w:r w:rsidR="00C74D55">
        <w:t>ing</w:t>
      </w:r>
      <w:r>
        <w:t>.</w:t>
      </w:r>
    </w:p>
    <w:p w14:paraId="05E7F7D4" w14:textId="77777777" w:rsidR="0079376C" w:rsidRDefault="0079376C" w:rsidP="0079376C">
      <w:pPr>
        <w:widowControl/>
        <w:numPr>
          <w:ilvl w:val="0"/>
          <w:numId w:val="19"/>
        </w:numPr>
        <w:autoSpaceDE/>
        <w:autoSpaceDN/>
        <w:spacing w:before="100" w:beforeAutospacing="1" w:after="100" w:afterAutospacing="1"/>
      </w:pPr>
      <w:r>
        <w:t>Developed a procurement assurance framework to verify compliance with technical requirements, SLAs, and financial controls.</w:t>
      </w:r>
    </w:p>
    <w:p w14:paraId="2F1B4134" w14:textId="7F4DE3EF" w:rsidR="0079376C" w:rsidRDefault="0079376C" w:rsidP="0079376C">
      <w:pPr>
        <w:widowControl/>
        <w:numPr>
          <w:ilvl w:val="0"/>
          <w:numId w:val="19"/>
        </w:numPr>
        <w:autoSpaceDE/>
        <w:autoSpaceDN/>
        <w:spacing w:before="100" w:beforeAutospacing="1" w:after="100" w:afterAutospacing="1"/>
      </w:pPr>
      <w:r>
        <w:t xml:space="preserve">Reviewed and audited vendor contract performance, asset inventories, and licensing status </w:t>
      </w:r>
      <w:r w:rsidR="00C74D55">
        <w:t>quarterly</w:t>
      </w:r>
      <w:r>
        <w:t>.</w:t>
      </w:r>
    </w:p>
    <w:p w14:paraId="43A142C7" w14:textId="77777777" w:rsidR="0079376C" w:rsidRDefault="0079376C" w:rsidP="0079376C">
      <w:pPr>
        <w:spacing w:before="100" w:beforeAutospacing="1" w:after="100" w:afterAutospacing="1"/>
      </w:pPr>
      <w:r>
        <w:rPr>
          <w:rStyle w:val="Strong"/>
        </w:rPr>
        <w:t>Reporting &amp; Executive Communication</w:t>
      </w:r>
    </w:p>
    <w:p w14:paraId="1C8BB2CC" w14:textId="77777777" w:rsidR="0079376C" w:rsidRDefault="0079376C" w:rsidP="0079376C">
      <w:pPr>
        <w:widowControl/>
        <w:numPr>
          <w:ilvl w:val="0"/>
          <w:numId w:val="20"/>
        </w:numPr>
        <w:autoSpaceDE/>
        <w:autoSpaceDN/>
        <w:spacing w:before="100" w:beforeAutospacing="1" w:after="100" w:afterAutospacing="1"/>
      </w:pPr>
      <w:r>
        <w:t>Maintained and presented monthly IT performance dashboards, including KPIs, project status, incidents, and audit results.</w:t>
      </w:r>
    </w:p>
    <w:p w14:paraId="3657022B" w14:textId="104DB3BA" w:rsidR="0079376C" w:rsidRDefault="0079376C" w:rsidP="0079376C">
      <w:pPr>
        <w:widowControl/>
        <w:numPr>
          <w:ilvl w:val="0"/>
          <w:numId w:val="20"/>
        </w:numPr>
        <w:autoSpaceDE/>
        <w:autoSpaceDN/>
        <w:spacing w:before="100" w:beforeAutospacing="1" w:after="100" w:afterAutospacing="1"/>
      </w:pPr>
      <w:r>
        <w:t xml:space="preserve">Collaborated with Finance to reconcile vendor accounts, validate budget </w:t>
      </w:r>
      <w:proofErr w:type="spellStart"/>
      <w:r w:rsidR="00D45256">
        <w:t>utilisation</w:t>
      </w:r>
      <w:proofErr w:type="spellEnd"/>
      <w:r>
        <w:t>, and forecast future IT investments.</w:t>
      </w:r>
    </w:p>
    <w:p w14:paraId="42FAFF17" w14:textId="77777777" w:rsidR="0079376C" w:rsidRDefault="0079376C" w:rsidP="0079376C">
      <w:pPr>
        <w:widowControl/>
        <w:numPr>
          <w:ilvl w:val="0"/>
          <w:numId w:val="20"/>
        </w:numPr>
        <w:autoSpaceDE/>
        <w:autoSpaceDN/>
        <w:spacing w:before="100" w:beforeAutospacing="1" w:after="100" w:afterAutospacing="1"/>
      </w:pPr>
      <w:r>
        <w:t xml:space="preserve">Provided senior management with </w:t>
      </w:r>
      <w:r>
        <w:rPr>
          <w:rStyle w:val="Strong"/>
        </w:rPr>
        <w:t>insightful, risk-informed reporting</w:t>
      </w:r>
      <w:r>
        <w:t xml:space="preserve"> based on audits, compliance reviews, and strategic assessments.</w:t>
      </w:r>
    </w:p>
    <w:p w14:paraId="0E559BB8" w14:textId="77777777" w:rsidR="00D45256" w:rsidRDefault="00D45256" w:rsidP="00D45256">
      <w:pPr>
        <w:widowControl/>
        <w:autoSpaceDE/>
        <w:autoSpaceDN/>
        <w:spacing w:before="100" w:beforeAutospacing="1" w:after="100" w:afterAutospacing="1"/>
        <w:ind w:left="720"/>
      </w:pPr>
    </w:p>
    <w:p w14:paraId="7E74E969" w14:textId="77777777" w:rsidR="00243343" w:rsidRDefault="00243343">
      <w:pPr>
        <w:pStyle w:val="BodyText"/>
        <w:spacing w:before="82"/>
      </w:pPr>
    </w:p>
    <w:p w14:paraId="7E74E96A" w14:textId="77777777" w:rsidR="00243343" w:rsidRDefault="00243343">
      <w:pPr>
        <w:sectPr w:rsidR="00243343" w:rsidSect="00BB5D9F">
          <w:type w:val="continuous"/>
          <w:pgSz w:w="11900" w:h="16850"/>
          <w:pgMar w:top="40" w:right="1260" w:bottom="280" w:left="540" w:header="720" w:footer="720" w:gutter="0"/>
          <w:cols w:space="720"/>
        </w:sectPr>
      </w:pPr>
    </w:p>
    <w:p w14:paraId="7E74E96B" w14:textId="77777777" w:rsidR="00243343" w:rsidRDefault="00CA20FE">
      <w:pPr>
        <w:pStyle w:val="Heading3"/>
        <w:spacing w:line="285" w:lineRule="auto"/>
        <w:ind w:left="113" w:right="38"/>
      </w:pPr>
      <w:r>
        <w:rPr>
          <w:spacing w:val="-6"/>
        </w:rPr>
        <w:t>Matar</w:t>
      </w:r>
      <w:r>
        <w:rPr>
          <w:spacing w:val="-7"/>
        </w:rPr>
        <w:t xml:space="preserve"> </w:t>
      </w:r>
      <w:r>
        <w:rPr>
          <w:spacing w:val="-6"/>
        </w:rPr>
        <w:t>Al-Baqmi</w:t>
      </w:r>
      <w:r>
        <w:rPr>
          <w:spacing w:val="-7"/>
        </w:rPr>
        <w:t xml:space="preserve"> </w:t>
      </w:r>
      <w:r>
        <w:rPr>
          <w:spacing w:val="-6"/>
        </w:rPr>
        <w:t>&amp;</w:t>
      </w:r>
      <w:r>
        <w:rPr>
          <w:spacing w:val="-7"/>
        </w:rPr>
        <w:t xml:space="preserve"> </w:t>
      </w:r>
      <w:r>
        <w:rPr>
          <w:spacing w:val="-6"/>
        </w:rPr>
        <w:t>Sons</w:t>
      </w:r>
      <w:r>
        <w:rPr>
          <w:spacing w:val="-7"/>
        </w:rPr>
        <w:t xml:space="preserve"> </w:t>
      </w:r>
      <w:r>
        <w:rPr>
          <w:spacing w:val="-6"/>
        </w:rPr>
        <w:t>Co.,</w:t>
      </w:r>
      <w:r>
        <w:rPr>
          <w:spacing w:val="-7"/>
        </w:rPr>
        <w:t xml:space="preserve"> </w:t>
      </w:r>
      <w:r>
        <w:rPr>
          <w:spacing w:val="-6"/>
        </w:rPr>
        <w:t>Saudi</w:t>
      </w:r>
      <w:r>
        <w:rPr>
          <w:spacing w:val="-7"/>
        </w:rPr>
        <w:t xml:space="preserve"> </w:t>
      </w:r>
      <w:r>
        <w:rPr>
          <w:spacing w:val="-6"/>
        </w:rPr>
        <w:t xml:space="preserve">Arabia </w:t>
      </w:r>
      <w:r>
        <w:t>IT Manager</w:t>
      </w:r>
    </w:p>
    <w:p w14:paraId="7E74E96C" w14:textId="77777777" w:rsidR="00243343" w:rsidRDefault="00CA20FE">
      <w:pPr>
        <w:spacing w:before="100"/>
        <w:ind w:left="113"/>
        <w:rPr>
          <w:b/>
          <w:sz w:val="20"/>
        </w:rPr>
      </w:pPr>
      <w:r>
        <w:br w:type="column"/>
      </w:r>
      <w:r w:rsidRPr="00E127C8">
        <w:t>May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2019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Feb</w:t>
      </w:r>
      <w:r>
        <w:rPr>
          <w:b/>
          <w:spacing w:val="-4"/>
          <w:sz w:val="20"/>
        </w:rPr>
        <w:t xml:space="preserve"> 2021</w:t>
      </w:r>
    </w:p>
    <w:p w14:paraId="7E74E96D" w14:textId="77777777" w:rsidR="00243343" w:rsidRDefault="00243343">
      <w:pPr>
        <w:rPr>
          <w:sz w:val="20"/>
        </w:rPr>
        <w:sectPr w:rsidR="00243343" w:rsidSect="00147F1F">
          <w:type w:val="continuous"/>
          <w:pgSz w:w="11900" w:h="16850"/>
          <w:pgMar w:top="1000" w:right="1260" w:bottom="280" w:left="540" w:header="720" w:footer="720" w:gutter="0"/>
          <w:cols w:num="2" w:space="720" w:equalWidth="0">
            <w:col w:w="3849" w:space="3719"/>
            <w:col w:w="2532"/>
          </w:cols>
        </w:sectPr>
      </w:pPr>
    </w:p>
    <w:p w14:paraId="30D27F77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Led the formulation of a comprehensive Cloud Disaster Recovery strategy, outlining a strategic roadmap with a meticulous timeline.</w:t>
      </w:r>
    </w:p>
    <w:p w14:paraId="1670CB54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 xml:space="preserve">Successfully managed the entire </w:t>
      </w:r>
      <w:proofErr w:type="spellStart"/>
      <w:r w:rsidRPr="00987CB3">
        <w:rPr>
          <w:w w:val="110"/>
          <w:sz w:val="20"/>
          <w:szCs w:val="20"/>
        </w:rPr>
        <w:t>programme</w:t>
      </w:r>
      <w:proofErr w:type="spellEnd"/>
      <w:r w:rsidRPr="00987CB3">
        <w:rPr>
          <w:w w:val="110"/>
          <w:sz w:val="20"/>
          <w:szCs w:val="20"/>
        </w:rPr>
        <w:t xml:space="preserve"> lifecycle, covering initiation, planning, system selection, and implementation.</w:t>
      </w:r>
    </w:p>
    <w:p w14:paraId="003519DB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 xml:space="preserve">Orchestrated a seamless migration of messaging systems from </w:t>
      </w:r>
      <w:proofErr w:type="spellStart"/>
      <w:r w:rsidRPr="00987CB3">
        <w:rPr>
          <w:w w:val="110"/>
          <w:sz w:val="20"/>
          <w:szCs w:val="20"/>
        </w:rPr>
        <w:t>Cpanel</w:t>
      </w:r>
      <w:proofErr w:type="spellEnd"/>
      <w:r w:rsidRPr="00987CB3">
        <w:rPr>
          <w:w w:val="110"/>
          <w:sz w:val="20"/>
          <w:szCs w:val="20"/>
        </w:rPr>
        <w:t xml:space="preserve"> Domain to Exchange 365, implementing an Office 365 design and migration strategy.</w:t>
      </w:r>
    </w:p>
    <w:p w14:paraId="102D8CDA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Cultivated a service-oriented culture, integrating the ITIL framework to achieve operational excellence.</w:t>
      </w:r>
    </w:p>
    <w:p w14:paraId="3E8133B4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Pioneered the Company's digital transformation initiative, achieving a 100% paperless environment.</w:t>
      </w:r>
    </w:p>
    <w:p w14:paraId="7DA9648C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Led the planning and implementation of 365 services, including Skype for Business, MS Teams, and an intranet.</w:t>
      </w:r>
    </w:p>
    <w:p w14:paraId="6683514F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Conducted employee training and orchestrated a migration plan from on-premises MS Dynamics AX 2012 to Dynamics 365 Finance and Operations.</w:t>
      </w:r>
    </w:p>
    <w:p w14:paraId="56D326AE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 xml:space="preserve">Executed comprehensive IT operation management, overseeing infrastructure planning, </w:t>
      </w:r>
      <w:proofErr w:type="spellStart"/>
      <w:r w:rsidRPr="00987CB3">
        <w:rPr>
          <w:w w:val="110"/>
          <w:sz w:val="20"/>
          <w:szCs w:val="20"/>
        </w:rPr>
        <w:t>optimisation</w:t>
      </w:r>
      <w:proofErr w:type="spellEnd"/>
      <w:r w:rsidRPr="00987CB3">
        <w:rPr>
          <w:w w:val="110"/>
          <w:sz w:val="20"/>
          <w:szCs w:val="20"/>
        </w:rPr>
        <w:t xml:space="preserve">, </w:t>
      </w:r>
      <w:proofErr w:type="spellStart"/>
      <w:r w:rsidRPr="00987CB3">
        <w:rPr>
          <w:w w:val="110"/>
          <w:sz w:val="20"/>
          <w:szCs w:val="20"/>
        </w:rPr>
        <w:t>rationalisation</w:t>
      </w:r>
      <w:proofErr w:type="spellEnd"/>
      <w:r w:rsidRPr="00987CB3">
        <w:rPr>
          <w:w w:val="110"/>
          <w:sz w:val="20"/>
          <w:szCs w:val="20"/>
        </w:rPr>
        <w:t xml:space="preserve">, </w:t>
      </w:r>
      <w:proofErr w:type="spellStart"/>
      <w:r w:rsidRPr="00987CB3">
        <w:rPr>
          <w:w w:val="110"/>
          <w:sz w:val="20"/>
          <w:szCs w:val="20"/>
        </w:rPr>
        <w:t>standardisation</w:t>
      </w:r>
      <w:proofErr w:type="spellEnd"/>
      <w:r w:rsidRPr="00987CB3">
        <w:rPr>
          <w:w w:val="110"/>
          <w:sz w:val="20"/>
          <w:szCs w:val="20"/>
        </w:rPr>
        <w:t xml:space="preserve">, and data </w:t>
      </w:r>
      <w:proofErr w:type="spellStart"/>
      <w:r w:rsidRPr="00987CB3">
        <w:rPr>
          <w:w w:val="110"/>
          <w:sz w:val="20"/>
          <w:szCs w:val="20"/>
        </w:rPr>
        <w:t>centre</w:t>
      </w:r>
      <w:proofErr w:type="spellEnd"/>
      <w:r w:rsidRPr="00987CB3">
        <w:rPr>
          <w:w w:val="110"/>
          <w:sz w:val="20"/>
          <w:szCs w:val="20"/>
        </w:rPr>
        <w:t xml:space="preserve"> management.</w:t>
      </w:r>
    </w:p>
    <w:p w14:paraId="7D7FB906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Successfully managed the migration from MS Dynamics AX 2012 to MS Dynamics 365 Operations and Finance.</w:t>
      </w:r>
    </w:p>
    <w:p w14:paraId="27EA16E3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Participated in cross-functional review of contracts with the proponent, Finance, and Law for different procurement situations.</w:t>
      </w:r>
    </w:p>
    <w:p w14:paraId="5A7CD81B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Monitored and controlled IT contracts' status for milestone schedules, deliverables, payments, and reported to management.</w:t>
      </w:r>
    </w:p>
    <w:p w14:paraId="027B7541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Participated with a team that counselled contractors for performance issues.</w:t>
      </w:r>
    </w:p>
    <w:p w14:paraId="554DF23D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 xml:space="preserve">Supported the development, implementation, and monitoring of business continuity plans and IT change management plans to ensure </w:t>
      </w:r>
      <w:proofErr w:type="spellStart"/>
      <w:r w:rsidRPr="00987CB3">
        <w:rPr>
          <w:w w:val="110"/>
          <w:sz w:val="20"/>
          <w:szCs w:val="20"/>
        </w:rPr>
        <w:t>organisational</w:t>
      </w:r>
      <w:proofErr w:type="spellEnd"/>
      <w:r w:rsidRPr="00987CB3">
        <w:rPr>
          <w:w w:val="110"/>
          <w:sz w:val="20"/>
          <w:szCs w:val="20"/>
        </w:rPr>
        <w:t xml:space="preserve"> resilience.</w:t>
      </w:r>
    </w:p>
    <w:p w14:paraId="2A52EDC6" w14:textId="77777777" w:rsidR="0051776B" w:rsidRPr="00987CB3" w:rsidRDefault="0051776B" w:rsidP="0051776B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Continuously monitored compliance with IT procedures and controls.</w:t>
      </w:r>
    </w:p>
    <w:p w14:paraId="7E74E972" w14:textId="77777777" w:rsidR="00243343" w:rsidRDefault="00243343">
      <w:pPr>
        <w:pStyle w:val="BodyText"/>
        <w:spacing w:before="67"/>
      </w:pPr>
    </w:p>
    <w:p w14:paraId="7E74E973" w14:textId="77777777" w:rsidR="00243343" w:rsidRDefault="00243343">
      <w:pPr>
        <w:sectPr w:rsidR="00243343" w:rsidSect="00147F1F">
          <w:type w:val="continuous"/>
          <w:pgSz w:w="11900" w:h="16850"/>
          <w:pgMar w:top="1000" w:right="1260" w:bottom="280" w:left="540" w:header="720" w:footer="720" w:gutter="0"/>
          <w:cols w:space="720"/>
        </w:sectPr>
      </w:pPr>
    </w:p>
    <w:p w14:paraId="7E74E974" w14:textId="77777777" w:rsidR="00243343" w:rsidRDefault="00CA20FE">
      <w:pPr>
        <w:pStyle w:val="Heading3"/>
        <w:spacing w:line="285" w:lineRule="auto"/>
        <w:ind w:left="239" w:right="38"/>
      </w:pPr>
      <w:proofErr w:type="spellStart"/>
      <w:r>
        <w:rPr>
          <w:w w:val="90"/>
        </w:rPr>
        <w:t>Clouudfm</w:t>
      </w:r>
      <w:proofErr w:type="spellEnd"/>
      <w:r>
        <w:rPr>
          <w:w w:val="90"/>
        </w:rPr>
        <w:t xml:space="preserve"> Group, United Kingdom </w:t>
      </w:r>
      <w:r>
        <w:t>Senior</w:t>
      </w:r>
      <w:r>
        <w:rPr>
          <w:spacing w:val="-5"/>
        </w:rPr>
        <w:t xml:space="preserve"> </w:t>
      </w:r>
      <w:r>
        <w:t>Infrastructure</w:t>
      </w:r>
      <w:r>
        <w:rPr>
          <w:spacing w:val="-5"/>
        </w:rPr>
        <w:t xml:space="preserve"> </w:t>
      </w:r>
      <w:r>
        <w:t>Engineer</w:t>
      </w:r>
    </w:p>
    <w:p w14:paraId="7E74E975" w14:textId="77777777" w:rsidR="00243343" w:rsidRPr="00E127C8" w:rsidRDefault="00CA20FE" w:rsidP="00E127C8">
      <w:pPr>
        <w:spacing w:before="100"/>
        <w:ind w:left="113"/>
      </w:pPr>
      <w:r w:rsidRPr="00FF4758">
        <w:rPr>
          <w:w w:val="110"/>
          <w:sz w:val="20"/>
          <w:szCs w:val="20"/>
        </w:rPr>
        <w:br w:type="column"/>
      </w:r>
      <w:r w:rsidRPr="00E127C8">
        <w:t>Apr 2016 – Feb 2019</w:t>
      </w:r>
    </w:p>
    <w:p w14:paraId="7E74E976" w14:textId="77777777" w:rsidR="00243343" w:rsidRPr="00FF4758" w:rsidRDefault="00243343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  <w:sectPr w:rsidR="00243343" w:rsidRPr="00FF4758" w:rsidSect="00147F1F">
          <w:type w:val="continuous"/>
          <w:pgSz w:w="11900" w:h="16850"/>
          <w:pgMar w:top="1000" w:right="1260" w:bottom="280" w:left="540" w:header="720" w:footer="720" w:gutter="0"/>
          <w:cols w:num="2" w:space="720" w:equalWidth="0">
            <w:col w:w="3292" w:space="4339"/>
            <w:col w:w="2469"/>
          </w:cols>
        </w:sectPr>
      </w:pPr>
    </w:p>
    <w:p w14:paraId="61261675" w14:textId="77777777" w:rsidR="00273F9E" w:rsidRPr="00987CB3" w:rsidRDefault="00273F9E" w:rsidP="00273F9E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987CB3">
        <w:rPr>
          <w:w w:val="110"/>
          <w:sz w:val="20"/>
          <w:szCs w:val="20"/>
        </w:rPr>
        <w:t>Received the prestigious Queen's Award for Enterprise Innovation in 2019 as a recognition of the winning solution implemented.</w:t>
      </w:r>
    </w:p>
    <w:p w14:paraId="7556D219" w14:textId="6A95DD2B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>Managed and maintained core IT infrastructure including Windows servers, Exchange 365, and Azure virtual environments.</w:t>
      </w:r>
    </w:p>
    <w:p w14:paraId="1EC6ED1E" w14:textId="481CD09E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>Implemented Mobile Device Management (MDM) using Cisco Meraki and deployed OneDrive redirection and Azure-based 2FA solutions.</w:t>
      </w:r>
    </w:p>
    <w:p w14:paraId="50834ED2" w14:textId="4D633D71" w:rsidR="00FF4758" w:rsidRPr="00FF4758" w:rsidRDefault="00024605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>
        <w:rPr>
          <w:w w:val="110"/>
          <w:sz w:val="20"/>
          <w:szCs w:val="20"/>
        </w:rPr>
        <w:t>Coordinated</w:t>
      </w:r>
      <w:r w:rsidR="00FF4758" w:rsidRPr="00FF4758">
        <w:rPr>
          <w:w w:val="110"/>
          <w:sz w:val="20"/>
          <w:szCs w:val="20"/>
        </w:rPr>
        <w:t xml:space="preserve"> DevOps automation scripts for scheduling, issuing, and prioritizing Planned Preventive Maintenance (PPM) tasks. Escalated issues to </w:t>
      </w:r>
      <w:r w:rsidR="00767F10">
        <w:rPr>
          <w:w w:val="110"/>
          <w:sz w:val="20"/>
          <w:szCs w:val="20"/>
        </w:rPr>
        <w:t xml:space="preserve">the </w:t>
      </w:r>
      <w:proofErr w:type="spellStart"/>
      <w:r w:rsidR="00767F10">
        <w:rPr>
          <w:w w:val="110"/>
          <w:sz w:val="20"/>
          <w:szCs w:val="20"/>
        </w:rPr>
        <w:t>Op</w:t>
      </w:r>
      <w:r w:rsidR="00E127C8">
        <w:rPr>
          <w:w w:val="110"/>
          <w:sz w:val="20"/>
          <w:szCs w:val="20"/>
        </w:rPr>
        <w:t>rtations</w:t>
      </w:r>
      <w:proofErr w:type="spellEnd"/>
      <w:r w:rsidR="00E127C8">
        <w:rPr>
          <w:w w:val="110"/>
          <w:sz w:val="20"/>
          <w:szCs w:val="20"/>
        </w:rPr>
        <w:t xml:space="preserve"> &amp; Planning Manager</w:t>
      </w:r>
      <w:r w:rsidR="00FF4758" w:rsidRPr="00FF4758">
        <w:rPr>
          <w:w w:val="110"/>
          <w:sz w:val="20"/>
          <w:szCs w:val="20"/>
        </w:rPr>
        <w:t xml:space="preserve"> in alignment with operational SLAs.</w:t>
      </w:r>
    </w:p>
    <w:p w14:paraId="5873AD99" w14:textId="1498D414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>Governed and enhanced the CAFM system, ensuring seamless integration between asset lifecycle management and maintenance operations.</w:t>
      </w:r>
    </w:p>
    <w:p w14:paraId="68D7A238" w14:textId="0AEC946F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>Maintained the accuracy of the Asset Register by ensuring timely updates on additions, deletions, and changes, particularly those resulting from new works or projects.</w:t>
      </w:r>
    </w:p>
    <w:p w14:paraId="33771DCE" w14:textId="61E5F335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>Planned and led the implementation of new system processes, configuration changes, and ongoing process improvements to streamline facilities and IT operations.</w:t>
      </w:r>
    </w:p>
    <w:p w14:paraId="7BBF2B0B" w14:textId="388E472B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lastRenderedPageBreak/>
        <w:t>Worked collaboratively with stakeholders to identify change requirements, contributing actively to project groups and governance reviews.</w:t>
      </w:r>
    </w:p>
    <w:p w14:paraId="6FE34293" w14:textId="2E610B68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>Recommended system structure and functionality enhancements, working closely with third-party vendors to improve usability and performance of CAFM tools.</w:t>
      </w:r>
    </w:p>
    <w:p w14:paraId="7C7DEBB9" w14:textId="4F1F95BE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>Led the CAFM Systems User Group to identify and resolve operational system issues, gather feedback for continuous improvement, and drive user-centric enhancements.</w:t>
      </w:r>
    </w:p>
    <w:p w14:paraId="05C90ED3" w14:textId="5B6C71F5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 xml:space="preserve">Delivered high-quality reports and dashboards to </w:t>
      </w:r>
      <w:r>
        <w:rPr>
          <w:w w:val="110"/>
          <w:sz w:val="20"/>
          <w:szCs w:val="20"/>
        </w:rPr>
        <w:t>Account manager</w:t>
      </w:r>
      <w:r w:rsidR="00116609">
        <w:rPr>
          <w:w w:val="110"/>
          <w:sz w:val="20"/>
          <w:szCs w:val="20"/>
        </w:rPr>
        <w:t>s</w:t>
      </w:r>
      <w:r w:rsidRPr="00FF4758">
        <w:rPr>
          <w:w w:val="110"/>
          <w:sz w:val="20"/>
          <w:szCs w:val="20"/>
        </w:rPr>
        <w:t xml:space="preserve"> and Senior Management Teams, ensuring information delivery aligned with departmental timetables and strategic decision-making needs.</w:t>
      </w:r>
    </w:p>
    <w:p w14:paraId="0D4A5673" w14:textId="71A1F70B" w:rsidR="00FF4758" w:rsidRPr="00FF4758" w:rsidRDefault="00FF4758" w:rsidP="00FF4758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w w:val="110"/>
          <w:sz w:val="20"/>
          <w:szCs w:val="20"/>
        </w:rPr>
      </w:pPr>
      <w:r w:rsidRPr="00FF4758">
        <w:rPr>
          <w:w w:val="110"/>
          <w:sz w:val="20"/>
          <w:szCs w:val="20"/>
        </w:rPr>
        <w:t>Supported the development and enforcement of IT governance policies, aligning CAFM operations with enterprise objectives and compliance frameworks.</w:t>
      </w:r>
    </w:p>
    <w:p w14:paraId="122C9B0A" w14:textId="77777777" w:rsidR="00B4660D" w:rsidRPr="00FF4758" w:rsidRDefault="00B4660D" w:rsidP="00B4660D">
      <w:pPr>
        <w:widowControl/>
        <w:autoSpaceDE/>
        <w:autoSpaceDN/>
        <w:spacing w:after="160" w:line="278" w:lineRule="auto"/>
        <w:ind w:left="720"/>
        <w:rPr>
          <w:w w:val="110"/>
          <w:sz w:val="20"/>
          <w:szCs w:val="20"/>
          <w:lang w:val="en-GB"/>
        </w:rPr>
      </w:pPr>
    </w:p>
    <w:p w14:paraId="4EDA591D" w14:textId="77777777" w:rsidR="00273F9E" w:rsidRDefault="00273F9E" w:rsidP="00273F9E">
      <w:pPr>
        <w:pStyle w:val="Heading3"/>
        <w:spacing w:before="83"/>
        <w:ind w:left="489"/>
      </w:pPr>
      <w:r>
        <w:rPr>
          <w:w w:val="90"/>
        </w:rPr>
        <w:t>Additional</w:t>
      </w:r>
      <w:r>
        <w:rPr>
          <w:spacing w:val="26"/>
        </w:rPr>
        <w:t xml:space="preserve"> </w:t>
      </w:r>
      <w:r>
        <w:rPr>
          <w:spacing w:val="-2"/>
        </w:rPr>
        <w:t>Roles</w:t>
      </w:r>
    </w:p>
    <w:p w14:paraId="29997FA9" w14:textId="77777777" w:rsidR="00273F9E" w:rsidRDefault="00273F9E" w:rsidP="00273F9E">
      <w:pPr>
        <w:pStyle w:val="BodyText"/>
        <w:spacing w:before="143"/>
        <w:rPr>
          <w:b/>
        </w:rPr>
      </w:pPr>
    </w:p>
    <w:p w14:paraId="00C32CDF" w14:textId="77777777" w:rsidR="00273F9E" w:rsidRDefault="00273F9E" w:rsidP="00273F9E">
      <w:pPr>
        <w:pStyle w:val="BodyText"/>
        <w:spacing w:before="0" w:line="278" w:lineRule="auto"/>
        <w:ind w:left="829" w:right="1136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4" behindDoc="0" locked="0" layoutInCell="1" allowOverlap="1" wp14:anchorId="6512D811" wp14:editId="1EF7EAC1">
                <wp:simplePos x="0" y="0"/>
                <wp:positionH relativeFrom="page">
                  <wp:posOffset>739639</wp:posOffset>
                </wp:positionH>
                <wp:positionV relativeFrom="paragraph">
                  <wp:posOffset>70581</wp:posOffset>
                </wp:positionV>
                <wp:extent cx="38100" cy="38100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1E9909" id="Graphic 43" o:spid="_x0000_s1026" style="position:absolute;margin-left:58.25pt;margin-top:5.55pt;width:3pt;height:3pt;z-index:2516582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" path="m21576,38099r-5053,l14093,37616,,21576,,16523,16523,r5053,l38100,19049r-1,2527l21576,38099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5" behindDoc="0" locked="0" layoutInCell="1" allowOverlap="1" wp14:anchorId="27F5BB24" wp14:editId="1919236E">
                <wp:simplePos x="0" y="0"/>
                <wp:positionH relativeFrom="page">
                  <wp:posOffset>739639</wp:posOffset>
                </wp:positionH>
                <wp:positionV relativeFrom="paragraph">
                  <wp:posOffset>242031</wp:posOffset>
                </wp:positionV>
                <wp:extent cx="38100" cy="38100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FB3C04" id="Graphic 44" o:spid="_x0000_s1026" style="position:absolute;margin-left:58.25pt;margin-top:19.05pt;width:3pt;height:3pt;z-index:25165824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" path="m21576,38099r-5053,l14093,37616,,21576,,16523,16523,r5053,l38100,19049r-1,2527l21576,38099xe" fillcolor="black" stroked="f">
                <v:path arrowok="t"/>
                <w10:wrap anchorx="page"/>
              </v:shape>
            </w:pict>
          </mc:Fallback>
        </mc:AlternateContent>
      </w:r>
      <w:r>
        <w:rPr>
          <w:w w:val="105"/>
        </w:rPr>
        <w:t>Facilities</w:t>
      </w:r>
      <w:r>
        <w:rPr>
          <w:spacing w:val="-4"/>
          <w:w w:val="105"/>
        </w:rPr>
        <w:t xml:space="preserve"> </w:t>
      </w:r>
      <w:r>
        <w:rPr>
          <w:w w:val="105"/>
        </w:rPr>
        <w:t>Coordinator</w:t>
      </w:r>
      <w:r>
        <w:rPr>
          <w:spacing w:val="-4"/>
          <w:w w:val="105"/>
        </w:rPr>
        <w:t xml:space="preserve"> </w:t>
      </w:r>
      <w:r>
        <w:rPr>
          <w:w w:val="105"/>
        </w:rPr>
        <w:t>|</w:t>
      </w:r>
      <w:r>
        <w:rPr>
          <w:spacing w:val="-4"/>
          <w:w w:val="105"/>
        </w:rPr>
        <w:t xml:space="preserve"> </w:t>
      </w:r>
      <w:r>
        <w:rPr>
          <w:w w:val="105"/>
        </w:rPr>
        <w:t>Cloudfm</w:t>
      </w:r>
      <w:r>
        <w:rPr>
          <w:spacing w:val="-4"/>
          <w:w w:val="105"/>
        </w:rPr>
        <w:t xml:space="preserve"> </w:t>
      </w:r>
      <w:r>
        <w:rPr>
          <w:w w:val="105"/>
        </w:rPr>
        <w:t>Group,</w:t>
      </w:r>
      <w:r>
        <w:rPr>
          <w:spacing w:val="-4"/>
          <w:w w:val="105"/>
        </w:rPr>
        <w:t xml:space="preserve"> </w:t>
      </w:r>
      <w:r>
        <w:rPr>
          <w:w w:val="105"/>
        </w:rPr>
        <w:t>United</w:t>
      </w:r>
      <w:r>
        <w:rPr>
          <w:spacing w:val="-4"/>
          <w:w w:val="105"/>
        </w:rPr>
        <w:t xml:space="preserve"> </w:t>
      </w:r>
      <w:r>
        <w:rPr>
          <w:w w:val="105"/>
        </w:rPr>
        <w:t>Kingdom</w:t>
      </w:r>
      <w:r>
        <w:rPr>
          <w:spacing w:val="-4"/>
          <w:w w:val="105"/>
        </w:rPr>
        <w:t xml:space="preserve"> </w:t>
      </w:r>
      <w:r>
        <w:rPr>
          <w:w w:val="105"/>
        </w:rPr>
        <w:t>|</w:t>
      </w:r>
      <w:r>
        <w:rPr>
          <w:spacing w:val="-4"/>
          <w:w w:val="105"/>
        </w:rPr>
        <w:t xml:space="preserve"> </w:t>
      </w:r>
      <w:r>
        <w:rPr>
          <w:w w:val="105"/>
        </w:rPr>
        <w:t>Oct</w:t>
      </w:r>
      <w:r>
        <w:rPr>
          <w:spacing w:val="-4"/>
          <w:w w:val="105"/>
        </w:rPr>
        <w:t xml:space="preserve"> </w:t>
      </w:r>
      <w:r>
        <w:rPr>
          <w:w w:val="105"/>
        </w:rPr>
        <w:t>2015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Apr</w:t>
      </w:r>
      <w:r>
        <w:rPr>
          <w:spacing w:val="-4"/>
          <w:w w:val="105"/>
        </w:rPr>
        <w:t xml:space="preserve"> </w:t>
      </w:r>
      <w:r>
        <w:rPr>
          <w:w w:val="105"/>
        </w:rPr>
        <w:t>2016 Photojournalist | Gulf Daily News, Bahrain | Nov 2008 – Apr 2015</w:t>
      </w:r>
    </w:p>
    <w:p w14:paraId="5A9D1C82" w14:textId="77777777" w:rsidR="00273F9E" w:rsidRDefault="00273F9E" w:rsidP="00273F9E">
      <w:pPr>
        <w:pStyle w:val="BodyText"/>
        <w:ind w:left="829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3" behindDoc="0" locked="0" layoutInCell="1" allowOverlap="1" wp14:anchorId="7470F425" wp14:editId="2C5330B2">
                <wp:simplePos x="0" y="0"/>
                <wp:positionH relativeFrom="page">
                  <wp:posOffset>755999</wp:posOffset>
                </wp:positionH>
                <wp:positionV relativeFrom="paragraph">
                  <wp:posOffset>416484</wp:posOffset>
                </wp:positionV>
                <wp:extent cx="6048375" cy="127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>
                              <a:moveTo>
                                <a:pt x="0" y="0"/>
                              </a:moveTo>
                              <a:lnTo>
                                <a:pt x="60479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B57948" id="Graphic 45" o:spid="_x0000_s1026" style="position:absolute;margin-left:59.55pt;margin-top:32.8pt;width:476.25pt;height:.1pt;z-index:25165824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8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" path="m,l6047999,e" filled="f" strokeweight=".26456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6" behindDoc="0" locked="0" layoutInCell="1" allowOverlap="1" wp14:anchorId="0E7FDCE2" wp14:editId="5A4970C3">
                <wp:simplePos x="0" y="0"/>
                <wp:positionH relativeFrom="page">
                  <wp:posOffset>739639</wp:posOffset>
                </wp:positionH>
                <wp:positionV relativeFrom="paragraph">
                  <wp:posOffset>71797</wp:posOffset>
                </wp:positionV>
                <wp:extent cx="38100" cy="38100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F4F06A" id="Graphic 46" o:spid="_x0000_s1026" style="position:absolute;margin-left:58.25pt;margin-top:5.65pt;width:3pt;height:3pt;z-index:25165824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" path="m21576,38099r-5053,l14093,37616,,21576,,16523,16523,r5053,l38100,19049r-1,2527l21576,38099xe" fillcolor="black" stroked="f">
                <v:path arrowok="t"/>
                <w10:wrap anchorx="page"/>
              </v:shape>
            </w:pict>
          </mc:Fallback>
        </mc:AlternateContent>
      </w:r>
      <w:r>
        <w:t>Network</w:t>
      </w:r>
      <w:r>
        <w:rPr>
          <w:spacing w:val="22"/>
        </w:rPr>
        <w:t xml:space="preserve"> </w:t>
      </w:r>
      <w:r>
        <w:t>Engineer</w:t>
      </w:r>
      <w:r>
        <w:rPr>
          <w:spacing w:val="23"/>
        </w:rPr>
        <w:t xml:space="preserve"> </w:t>
      </w:r>
      <w:r>
        <w:t>|</w:t>
      </w:r>
      <w:r>
        <w:rPr>
          <w:spacing w:val="23"/>
        </w:rPr>
        <w:t xml:space="preserve"> </w:t>
      </w:r>
      <w:r>
        <w:t>National</w:t>
      </w:r>
      <w:r>
        <w:rPr>
          <w:spacing w:val="22"/>
        </w:rPr>
        <w:t xml:space="preserve"> </w:t>
      </w:r>
      <w:r>
        <w:t>Guard,</w:t>
      </w:r>
      <w:r>
        <w:rPr>
          <w:spacing w:val="23"/>
        </w:rPr>
        <w:t xml:space="preserve"> </w:t>
      </w:r>
      <w:r>
        <w:t>Bahrain</w:t>
      </w:r>
      <w:r>
        <w:rPr>
          <w:spacing w:val="23"/>
        </w:rPr>
        <w:t xml:space="preserve"> </w:t>
      </w:r>
      <w:r>
        <w:t>|</w:t>
      </w:r>
      <w:r>
        <w:rPr>
          <w:spacing w:val="22"/>
        </w:rPr>
        <w:t xml:space="preserve"> </w:t>
      </w:r>
      <w:r>
        <w:t>Jan</w:t>
      </w:r>
      <w:r>
        <w:rPr>
          <w:spacing w:val="23"/>
        </w:rPr>
        <w:t xml:space="preserve"> </w:t>
      </w:r>
      <w:r>
        <w:t>2004</w:t>
      </w:r>
      <w:r>
        <w:rPr>
          <w:spacing w:val="23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Oct</w:t>
      </w:r>
      <w:r>
        <w:rPr>
          <w:spacing w:val="22"/>
        </w:rPr>
        <w:t xml:space="preserve"> </w:t>
      </w:r>
      <w:r>
        <w:rPr>
          <w:spacing w:val="-4"/>
        </w:rPr>
        <w:t>2008</w:t>
      </w:r>
    </w:p>
    <w:p w14:paraId="585B9B97" w14:textId="77777777" w:rsidR="00273F9E" w:rsidRDefault="00273F9E" w:rsidP="00273F9E">
      <w:pPr>
        <w:pStyle w:val="BodyText"/>
        <w:spacing w:before="200"/>
      </w:pPr>
    </w:p>
    <w:p w14:paraId="4D6CD888" w14:textId="77777777" w:rsidR="00273F9E" w:rsidRDefault="00273F9E" w:rsidP="00273F9E">
      <w:pPr>
        <w:sectPr w:rsidR="00273F9E" w:rsidSect="00273F9E">
          <w:type w:val="continuous"/>
          <w:pgSz w:w="11900" w:h="16850"/>
          <w:pgMar w:top="440" w:right="1260" w:bottom="280" w:left="540" w:header="720" w:footer="720" w:gutter="0"/>
          <w:cols w:space="720"/>
        </w:sectPr>
      </w:pPr>
    </w:p>
    <w:p w14:paraId="63BBA9BA" w14:textId="77777777" w:rsidR="00273F9E" w:rsidRDefault="00273F9E" w:rsidP="00273F9E">
      <w:pPr>
        <w:pStyle w:val="BodyText"/>
        <w:spacing w:before="0"/>
      </w:pPr>
    </w:p>
    <w:p w14:paraId="316B39FC" w14:textId="77777777" w:rsidR="00273F9E" w:rsidRDefault="00273F9E" w:rsidP="00273F9E">
      <w:pPr>
        <w:pStyle w:val="BodyText"/>
        <w:spacing w:before="187"/>
      </w:pPr>
    </w:p>
    <w:p w14:paraId="799C4439" w14:textId="77777777" w:rsidR="00273F9E" w:rsidRDefault="00273F9E" w:rsidP="00273F9E">
      <w:pPr>
        <w:pStyle w:val="Heading3"/>
        <w:spacing w:before="0"/>
        <w:ind w:left="650"/>
      </w:pPr>
      <w:r>
        <w:rPr>
          <w:spacing w:val="-8"/>
        </w:rPr>
        <w:t>Open</w:t>
      </w:r>
      <w:r>
        <w:rPr>
          <w:spacing w:val="3"/>
        </w:rPr>
        <w:t xml:space="preserve"> </w:t>
      </w:r>
      <w:r>
        <w:rPr>
          <w:spacing w:val="-8"/>
        </w:rPr>
        <w:t>University,</w:t>
      </w:r>
      <w:r>
        <w:rPr>
          <w:spacing w:val="4"/>
        </w:rPr>
        <w:t xml:space="preserve"> </w:t>
      </w:r>
      <w:r>
        <w:rPr>
          <w:spacing w:val="-8"/>
        </w:rPr>
        <w:t>Milton</w:t>
      </w:r>
      <w:r>
        <w:rPr>
          <w:spacing w:val="3"/>
        </w:rPr>
        <w:t xml:space="preserve"> </w:t>
      </w:r>
      <w:r>
        <w:rPr>
          <w:spacing w:val="-8"/>
        </w:rPr>
        <w:t>Keynes,</w:t>
      </w:r>
      <w:r>
        <w:rPr>
          <w:spacing w:val="4"/>
        </w:rPr>
        <w:t xml:space="preserve"> </w:t>
      </w:r>
      <w:r>
        <w:rPr>
          <w:spacing w:val="-8"/>
        </w:rPr>
        <w:t>2018</w:t>
      </w:r>
    </w:p>
    <w:p w14:paraId="37452658" w14:textId="45469657" w:rsidR="00273F9E" w:rsidRDefault="00273F9E" w:rsidP="00273F9E">
      <w:pPr>
        <w:pStyle w:val="BodyText"/>
        <w:spacing w:before="43"/>
        <w:ind w:left="650"/>
      </w:pPr>
      <w:r>
        <w:t>Bachelor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Computing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IT</w:t>
      </w:r>
      <w:r>
        <w:rPr>
          <w:spacing w:val="31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Honours</w:t>
      </w:r>
      <w:proofErr w:type="spellEnd"/>
      <w:r>
        <w:rPr>
          <w:spacing w:val="-2"/>
        </w:rPr>
        <w:t>)</w:t>
      </w:r>
      <w:r>
        <w:rPr>
          <w:noProof/>
        </w:rPr>
        <mc:AlternateContent>
          <mc:Choice Requires="wps">
            <w:drawing>
              <wp:anchor distT="0" distB="0" distL="0" distR="0" simplePos="0" relativeHeight="251658242" behindDoc="0" locked="0" layoutInCell="1" allowOverlap="1" wp14:anchorId="4E77DE8D" wp14:editId="67A1AEC5">
                <wp:simplePos x="0" y="0"/>
                <wp:positionH relativeFrom="page">
                  <wp:posOffset>755999</wp:posOffset>
                </wp:positionH>
                <wp:positionV relativeFrom="paragraph">
                  <wp:posOffset>390008</wp:posOffset>
                </wp:positionV>
                <wp:extent cx="6048375" cy="127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>
                              <a:moveTo>
                                <a:pt x="0" y="0"/>
                              </a:moveTo>
                              <a:lnTo>
                                <a:pt x="60479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625BDB" id="Graphic 47" o:spid="_x0000_s1026" style="position:absolute;margin-left:59.55pt;margin-top:30.7pt;width:476.25pt;height:.1pt;z-index:25165824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8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" path="m,l6047999,e" filled="f" strokeweight=".26456mm">
                <v:path arrowok="t"/>
                <w10:wrap anchorx="page"/>
              </v:shape>
            </w:pict>
          </mc:Fallback>
        </mc:AlternateContent>
      </w:r>
    </w:p>
    <w:p w14:paraId="72DCD927" w14:textId="77777777" w:rsidR="00273F9E" w:rsidRDefault="00273F9E" w:rsidP="00273F9E">
      <w:pPr>
        <w:pStyle w:val="Heading1"/>
        <w:spacing w:before="88"/>
      </w:pPr>
      <w:r>
        <w:br w:type="column"/>
      </w:r>
      <w:r>
        <w:rPr>
          <w:spacing w:val="-4"/>
        </w:rPr>
        <w:t>EDUCATION</w:t>
      </w:r>
    </w:p>
    <w:p w14:paraId="1D83AF8C" w14:textId="77777777" w:rsidR="00273F9E" w:rsidRDefault="00273F9E" w:rsidP="00273F9E">
      <w:pPr>
        <w:sectPr w:rsidR="00273F9E" w:rsidSect="00273F9E">
          <w:type w:val="continuous"/>
          <w:pgSz w:w="11900" w:h="16850"/>
          <w:pgMar w:top="1000" w:right="1260" w:bottom="280" w:left="540" w:header="720" w:footer="720" w:gutter="0"/>
          <w:cols w:num="2" w:space="720" w:equalWidth="0">
            <w:col w:w="4257" w:space="40"/>
            <w:col w:w="5803"/>
          </w:cols>
        </w:sectPr>
      </w:pPr>
    </w:p>
    <w:p w14:paraId="5FF2436E" w14:textId="77777777" w:rsidR="00273F9E" w:rsidRDefault="00273F9E" w:rsidP="00273F9E">
      <w:pPr>
        <w:pStyle w:val="BodyText"/>
        <w:spacing w:before="68"/>
        <w:rPr>
          <w:rFonts w:ascii="Times New Roman"/>
        </w:rPr>
      </w:pPr>
    </w:p>
    <w:p w14:paraId="6C11CE4A" w14:textId="77777777" w:rsidR="00273F9E" w:rsidRDefault="00273F9E" w:rsidP="00273F9E">
      <w:pPr>
        <w:rPr>
          <w:rFonts w:ascii="Times New Roman"/>
        </w:rPr>
        <w:sectPr w:rsidR="00273F9E" w:rsidSect="00273F9E">
          <w:type w:val="continuous"/>
          <w:pgSz w:w="11900" w:h="16850"/>
          <w:pgMar w:top="1000" w:right="1260" w:bottom="280" w:left="540" w:header="720" w:footer="720" w:gutter="0"/>
          <w:cols w:space="720"/>
        </w:sectPr>
      </w:pPr>
    </w:p>
    <w:p w14:paraId="0223EC57" w14:textId="77777777" w:rsidR="00273F9E" w:rsidRDefault="00273F9E" w:rsidP="00273F9E">
      <w:pPr>
        <w:pStyle w:val="BodyText"/>
        <w:spacing w:before="0"/>
        <w:rPr>
          <w:rFonts w:ascii="Times New Roman"/>
        </w:rPr>
      </w:pPr>
    </w:p>
    <w:p w14:paraId="372E7808" w14:textId="77777777" w:rsidR="00273F9E" w:rsidRDefault="00273F9E" w:rsidP="00273F9E">
      <w:pPr>
        <w:pStyle w:val="BodyText"/>
        <w:spacing w:before="192"/>
        <w:rPr>
          <w:rFonts w:ascii="Times New Roman"/>
        </w:rPr>
      </w:pPr>
    </w:p>
    <w:p w14:paraId="0CBFAE1E" w14:textId="77777777" w:rsidR="00273F9E" w:rsidRPr="00823B51" w:rsidRDefault="00273F9E" w:rsidP="00420219">
      <w:pPr>
        <w:ind w:left="593"/>
        <w:rPr>
          <w:rFonts w:ascii="Times New Roman" w:eastAsia="Times New Roman" w:hAnsi="Times New Roman" w:cs="Times New Roman"/>
          <w:spacing w:val="-4"/>
          <w:sz w:val="32"/>
          <w:szCs w:val="32"/>
        </w:rPr>
      </w:pPr>
      <w:r>
        <w:rPr>
          <w:b/>
          <w:spacing w:val="-2"/>
          <w:sz w:val="20"/>
        </w:rPr>
        <w:t>Managers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</w:rPr>
        <w:t>Academy</w:t>
      </w:r>
      <w:r>
        <w:br w:type="column"/>
      </w:r>
      <w:r w:rsidRPr="00823B51">
        <w:rPr>
          <w:rFonts w:ascii="Times New Roman" w:eastAsia="Times New Roman" w:hAnsi="Times New Roman" w:cs="Times New Roman"/>
          <w:spacing w:val="-4"/>
          <w:sz w:val="32"/>
          <w:szCs w:val="32"/>
        </w:rPr>
        <w:t>CERTIFICATIONS &amp; COURCES</w:t>
      </w:r>
    </w:p>
    <w:p w14:paraId="30876BE6" w14:textId="77777777" w:rsidR="00273F9E" w:rsidRDefault="00273F9E" w:rsidP="00273F9E">
      <w:pPr>
        <w:sectPr w:rsidR="00273F9E" w:rsidSect="00273F9E">
          <w:type w:val="continuous"/>
          <w:pgSz w:w="11900" w:h="16850"/>
          <w:pgMar w:top="1000" w:right="1260" w:bottom="280" w:left="540" w:header="720" w:footer="720" w:gutter="0"/>
          <w:cols w:num="2" w:space="720" w:equalWidth="0">
            <w:col w:w="2424" w:space="376"/>
            <w:col w:w="7300"/>
          </w:cols>
        </w:sectPr>
      </w:pPr>
    </w:p>
    <w:p w14:paraId="56431678" w14:textId="77777777" w:rsidR="00273F9E" w:rsidRDefault="00273F9E" w:rsidP="00273F9E">
      <w:pPr>
        <w:pStyle w:val="BodyText"/>
        <w:spacing w:before="43" w:line="278" w:lineRule="auto"/>
        <w:ind w:left="593" w:right="100"/>
      </w:pPr>
      <w:r>
        <w:rPr>
          <w:w w:val="110"/>
        </w:rPr>
        <w:t>MSC</w:t>
      </w:r>
      <w:r>
        <w:rPr>
          <w:spacing w:val="-7"/>
          <w:w w:val="110"/>
        </w:rPr>
        <w:t xml:space="preserve"> </w:t>
      </w:r>
      <w:r>
        <w:rPr>
          <w:w w:val="110"/>
        </w:rPr>
        <w:t>2023</w:t>
      </w:r>
      <w:r>
        <w:rPr>
          <w:spacing w:val="-7"/>
          <w:w w:val="110"/>
        </w:rPr>
        <w:t xml:space="preserve"> </w:t>
      </w:r>
      <w:proofErr w:type="gramStart"/>
      <w:r>
        <w:rPr>
          <w:w w:val="110"/>
        </w:rPr>
        <w:t>(</w:t>
      </w:r>
      <w:r>
        <w:rPr>
          <w:spacing w:val="-7"/>
          <w:w w:val="110"/>
        </w:rPr>
        <w:t xml:space="preserve"> </w:t>
      </w:r>
      <w:r>
        <w:rPr>
          <w:w w:val="110"/>
        </w:rPr>
        <w:t>People</w:t>
      </w:r>
      <w:proofErr w:type="gramEnd"/>
      <w:r>
        <w:rPr>
          <w:spacing w:val="-7"/>
          <w:w w:val="110"/>
        </w:rPr>
        <w:t xml:space="preserve"> </w:t>
      </w:r>
      <w:r>
        <w:rPr>
          <w:w w:val="110"/>
        </w:rPr>
        <w:t>Management</w:t>
      </w:r>
      <w:r>
        <w:rPr>
          <w:spacing w:val="-7"/>
          <w:w w:val="110"/>
        </w:rPr>
        <w:t xml:space="preserve"> </w:t>
      </w:r>
      <w:r>
        <w:rPr>
          <w:w w:val="110"/>
        </w:rPr>
        <w:t>Program</w:t>
      </w:r>
      <w:r>
        <w:rPr>
          <w:spacing w:val="-7"/>
          <w:w w:val="110"/>
        </w:rPr>
        <w:t xml:space="preserve"> </w:t>
      </w:r>
      <w:r>
        <w:rPr>
          <w:w w:val="110"/>
        </w:rPr>
        <w:t>Introduction,</w:t>
      </w:r>
      <w:r>
        <w:rPr>
          <w:spacing w:val="-7"/>
          <w:w w:val="110"/>
        </w:rPr>
        <w:t xml:space="preserve"> </w:t>
      </w:r>
      <w:r>
        <w:rPr>
          <w:w w:val="110"/>
        </w:rPr>
        <w:t>Sharing</w:t>
      </w:r>
      <w:r>
        <w:rPr>
          <w:spacing w:val="-7"/>
          <w:w w:val="110"/>
        </w:rPr>
        <w:t xml:space="preserve"> </w:t>
      </w:r>
      <w:r>
        <w:rPr>
          <w:w w:val="110"/>
        </w:rPr>
        <w:t>the</w:t>
      </w:r>
      <w:r>
        <w:rPr>
          <w:spacing w:val="-7"/>
          <w:w w:val="110"/>
        </w:rPr>
        <w:t xml:space="preserve"> </w:t>
      </w:r>
      <w:r>
        <w:rPr>
          <w:w w:val="110"/>
        </w:rPr>
        <w:t>Vision,</w:t>
      </w:r>
      <w:r>
        <w:rPr>
          <w:spacing w:val="-7"/>
          <w:w w:val="110"/>
        </w:rPr>
        <w:t xml:space="preserve"> </w:t>
      </w:r>
      <w:proofErr w:type="gramStart"/>
      <w:r>
        <w:rPr>
          <w:w w:val="110"/>
        </w:rPr>
        <w:t>Paying</w:t>
      </w:r>
      <w:proofErr w:type="gramEnd"/>
      <w:r>
        <w:rPr>
          <w:spacing w:val="-7"/>
          <w:w w:val="110"/>
        </w:rPr>
        <w:t xml:space="preserve"> </w:t>
      </w:r>
      <w:r>
        <w:rPr>
          <w:w w:val="110"/>
        </w:rPr>
        <w:t>attention</w:t>
      </w:r>
      <w:r>
        <w:rPr>
          <w:spacing w:val="-7"/>
          <w:w w:val="110"/>
        </w:rPr>
        <w:t xml:space="preserve"> </w:t>
      </w:r>
      <w:r>
        <w:rPr>
          <w:w w:val="110"/>
        </w:rPr>
        <w:t>to</w:t>
      </w:r>
      <w:r>
        <w:rPr>
          <w:spacing w:val="-7"/>
          <w:w w:val="110"/>
        </w:rPr>
        <w:t xml:space="preserve"> </w:t>
      </w:r>
      <w:r>
        <w:rPr>
          <w:w w:val="110"/>
        </w:rPr>
        <w:t xml:space="preserve">team </w:t>
      </w:r>
      <w:r>
        <w:rPr>
          <w:spacing w:val="-2"/>
          <w:w w:val="110"/>
        </w:rPr>
        <w:t>members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climate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within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Team,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Developing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People,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Giving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Feedback,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Aiming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5"/>
          <w:w w:val="110"/>
        </w:rPr>
        <w:t xml:space="preserve"> </w:t>
      </w:r>
      <w:proofErr w:type="gramStart"/>
      <w:r>
        <w:rPr>
          <w:spacing w:val="-2"/>
          <w:w w:val="110"/>
        </w:rPr>
        <w:t>Results</w:t>
      </w:r>
      <w:r>
        <w:rPr>
          <w:spacing w:val="-4"/>
          <w:w w:val="110"/>
        </w:rPr>
        <w:t xml:space="preserve"> </w:t>
      </w:r>
      <w:r>
        <w:rPr>
          <w:spacing w:val="-10"/>
          <w:w w:val="110"/>
        </w:rPr>
        <w:t>)</w:t>
      </w:r>
      <w:proofErr w:type="gramEnd"/>
    </w:p>
    <w:p w14:paraId="66C1D11C" w14:textId="77777777" w:rsidR="00273F9E" w:rsidRDefault="00273F9E" w:rsidP="00273F9E">
      <w:pPr>
        <w:pStyle w:val="Heading3"/>
        <w:spacing w:before="164"/>
      </w:pPr>
      <w:r>
        <w:rPr>
          <w:spacing w:val="-6"/>
        </w:rPr>
        <w:t>Managing</w:t>
      </w:r>
      <w:r>
        <w:rPr>
          <w:spacing w:val="-4"/>
        </w:rPr>
        <w:t xml:space="preserve"> </w:t>
      </w:r>
      <w:r>
        <w:rPr>
          <w:spacing w:val="-6"/>
        </w:rPr>
        <w:t>Time</w:t>
      </w:r>
      <w:r>
        <w:rPr>
          <w:spacing w:val="-4"/>
        </w:rPr>
        <w:t xml:space="preserve"> </w:t>
      </w:r>
      <w:r>
        <w:rPr>
          <w:spacing w:val="-6"/>
        </w:rPr>
        <w:t>&amp;</w:t>
      </w:r>
      <w:r>
        <w:rPr>
          <w:spacing w:val="-4"/>
        </w:rPr>
        <w:t xml:space="preserve"> </w:t>
      </w:r>
      <w:r>
        <w:rPr>
          <w:spacing w:val="-6"/>
        </w:rPr>
        <w:t>Pressure</w:t>
      </w:r>
    </w:p>
    <w:p w14:paraId="347FFF02" w14:textId="77777777" w:rsidR="00273F9E" w:rsidRDefault="00273F9E" w:rsidP="00273F9E">
      <w:pPr>
        <w:pStyle w:val="BodyText"/>
        <w:spacing w:before="43"/>
        <w:ind w:left="593"/>
      </w:pPr>
      <w:r>
        <w:t>Cloudfm</w:t>
      </w:r>
      <w:r>
        <w:rPr>
          <w:spacing w:val="32"/>
        </w:rPr>
        <w:t xml:space="preserve"> </w:t>
      </w:r>
      <w:r>
        <w:t>Group</w:t>
      </w:r>
      <w:r>
        <w:rPr>
          <w:spacing w:val="33"/>
        </w:rPr>
        <w:t xml:space="preserve"> </w:t>
      </w:r>
      <w:r>
        <w:t>Academy,</w:t>
      </w:r>
      <w:r>
        <w:rPr>
          <w:spacing w:val="33"/>
        </w:rPr>
        <w:t xml:space="preserve"> </w:t>
      </w:r>
      <w:r>
        <w:rPr>
          <w:spacing w:val="-4"/>
        </w:rPr>
        <w:t>2018</w:t>
      </w:r>
    </w:p>
    <w:p w14:paraId="2D66AF6B" w14:textId="77777777" w:rsidR="00273F9E" w:rsidRDefault="00273F9E" w:rsidP="00273F9E">
      <w:pPr>
        <w:pStyle w:val="Heading3"/>
        <w:spacing w:before="193"/>
        <w:rPr>
          <w:spacing w:val="-6"/>
        </w:rPr>
      </w:pPr>
      <w:r>
        <w:rPr>
          <w:spacing w:val="-6"/>
        </w:rPr>
        <w:t>Problem</w:t>
      </w:r>
      <w:r>
        <w:rPr>
          <w:spacing w:val="-3"/>
        </w:rPr>
        <w:t xml:space="preserve"> </w:t>
      </w:r>
      <w:r>
        <w:rPr>
          <w:spacing w:val="-6"/>
        </w:rPr>
        <w:t>Solving</w:t>
      </w:r>
      <w:r>
        <w:rPr>
          <w:spacing w:val="-2"/>
        </w:rPr>
        <w:t xml:space="preserve"> </w:t>
      </w:r>
      <w:r>
        <w:rPr>
          <w:spacing w:val="-6"/>
        </w:rPr>
        <w:t>&amp;</w:t>
      </w:r>
      <w:r>
        <w:rPr>
          <w:spacing w:val="-2"/>
        </w:rPr>
        <w:t xml:space="preserve"> </w:t>
      </w:r>
      <w:r>
        <w:rPr>
          <w:spacing w:val="-6"/>
        </w:rPr>
        <w:t>Decision</w:t>
      </w:r>
      <w:r>
        <w:rPr>
          <w:spacing w:val="-2"/>
        </w:rPr>
        <w:t xml:space="preserve"> </w:t>
      </w:r>
      <w:r>
        <w:rPr>
          <w:spacing w:val="-6"/>
        </w:rPr>
        <w:t>Making</w:t>
      </w:r>
    </w:p>
    <w:p w14:paraId="57645E7B" w14:textId="77777777" w:rsidR="00273F9E" w:rsidRDefault="00273F9E" w:rsidP="00273F9E">
      <w:pPr>
        <w:pStyle w:val="BodyText"/>
        <w:spacing w:before="43"/>
        <w:ind w:left="593"/>
      </w:pPr>
      <w:r>
        <w:t>Cloudfm</w:t>
      </w:r>
      <w:r>
        <w:rPr>
          <w:spacing w:val="32"/>
        </w:rPr>
        <w:t xml:space="preserve"> </w:t>
      </w:r>
      <w:r>
        <w:t>Group</w:t>
      </w:r>
      <w:r>
        <w:rPr>
          <w:spacing w:val="33"/>
        </w:rPr>
        <w:t xml:space="preserve"> </w:t>
      </w:r>
      <w:r>
        <w:t>Academy,</w:t>
      </w:r>
      <w:r>
        <w:rPr>
          <w:spacing w:val="33"/>
        </w:rPr>
        <w:t xml:space="preserve"> </w:t>
      </w:r>
      <w:r>
        <w:rPr>
          <w:spacing w:val="-4"/>
        </w:rPr>
        <w:t>2017</w:t>
      </w:r>
    </w:p>
    <w:p w14:paraId="408980E1" w14:textId="77777777" w:rsidR="00273F9E" w:rsidRDefault="00273F9E" w:rsidP="00273F9E">
      <w:pPr>
        <w:pStyle w:val="Heading3"/>
        <w:spacing w:before="164"/>
      </w:pPr>
      <w:r>
        <w:rPr>
          <w:spacing w:val="-6"/>
        </w:rPr>
        <w:t>Managing</w:t>
      </w:r>
      <w:r>
        <w:rPr>
          <w:spacing w:val="-4"/>
        </w:rPr>
        <w:t xml:space="preserve"> </w:t>
      </w:r>
      <w:r>
        <w:rPr>
          <w:spacing w:val="-6"/>
        </w:rPr>
        <w:t>Time</w:t>
      </w:r>
      <w:r>
        <w:rPr>
          <w:spacing w:val="-4"/>
        </w:rPr>
        <w:t xml:space="preserve"> </w:t>
      </w:r>
      <w:r>
        <w:rPr>
          <w:spacing w:val="-6"/>
        </w:rPr>
        <w:t>&amp;</w:t>
      </w:r>
      <w:r>
        <w:rPr>
          <w:spacing w:val="-4"/>
        </w:rPr>
        <w:t xml:space="preserve"> </w:t>
      </w:r>
      <w:r>
        <w:rPr>
          <w:spacing w:val="-6"/>
        </w:rPr>
        <w:t>Pressure</w:t>
      </w:r>
    </w:p>
    <w:p w14:paraId="76221CAA" w14:textId="77777777" w:rsidR="00273F9E" w:rsidRDefault="00273F9E" w:rsidP="00273F9E">
      <w:pPr>
        <w:pStyle w:val="BodyText"/>
        <w:spacing w:before="43"/>
        <w:ind w:left="593"/>
      </w:pPr>
      <w:r>
        <w:t>Cloudfm</w:t>
      </w:r>
      <w:r>
        <w:rPr>
          <w:spacing w:val="32"/>
        </w:rPr>
        <w:t xml:space="preserve"> </w:t>
      </w:r>
      <w:r>
        <w:t>Group</w:t>
      </w:r>
      <w:r>
        <w:rPr>
          <w:spacing w:val="33"/>
        </w:rPr>
        <w:t xml:space="preserve"> </w:t>
      </w:r>
      <w:r>
        <w:t>Academy,</w:t>
      </w:r>
      <w:r>
        <w:rPr>
          <w:spacing w:val="33"/>
        </w:rPr>
        <w:t xml:space="preserve"> </w:t>
      </w:r>
      <w:r>
        <w:rPr>
          <w:spacing w:val="-4"/>
        </w:rPr>
        <w:t>2019</w:t>
      </w:r>
    </w:p>
    <w:p w14:paraId="15B2994D" w14:textId="77777777" w:rsidR="00273F9E" w:rsidRDefault="00273F9E" w:rsidP="00273F9E">
      <w:pPr>
        <w:pStyle w:val="Heading3"/>
        <w:spacing w:before="223"/>
      </w:pPr>
      <w:r>
        <w:rPr>
          <w:w w:val="90"/>
        </w:rPr>
        <w:t>CCNA</w:t>
      </w:r>
      <w:r>
        <w:rPr>
          <w:spacing w:val="-4"/>
          <w:w w:val="90"/>
        </w:rPr>
        <w:t xml:space="preserve"> </w:t>
      </w:r>
      <w:r>
        <w:rPr>
          <w:w w:val="90"/>
        </w:rPr>
        <w:t>Routing</w:t>
      </w:r>
      <w:r>
        <w:rPr>
          <w:spacing w:val="-4"/>
          <w:w w:val="90"/>
        </w:rPr>
        <w:t xml:space="preserve"> </w:t>
      </w:r>
      <w:r>
        <w:rPr>
          <w:w w:val="90"/>
        </w:rPr>
        <w:t>&amp;</w:t>
      </w:r>
      <w:r>
        <w:rPr>
          <w:spacing w:val="-3"/>
          <w:w w:val="90"/>
        </w:rPr>
        <w:t xml:space="preserve"> </w:t>
      </w:r>
      <w:r>
        <w:rPr>
          <w:spacing w:val="-2"/>
          <w:w w:val="90"/>
        </w:rPr>
        <w:t>Switching</w:t>
      </w:r>
    </w:p>
    <w:p w14:paraId="7FAFD60B" w14:textId="77777777" w:rsidR="00273F9E" w:rsidRDefault="00273F9E" w:rsidP="00273F9E">
      <w:pPr>
        <w:pStyle w:val="BodyText"/>
        <w:spacing w:before="43"/>
        <w:ind w:left="593"/>
      </w:pPr>
      <w:r>
        <w:rPr>
          <w:w w:val="105"/>
        </w:rPr>
        <w:t>Cisco,</w:t>
      </w:r>
      <w:r>
        <w:rPr>
          <w:spacing w:val="-7"/>
          <w:w w:val="105"/>
        </w:rPr>
        <w:t xml:space="preserve"> </w:t>
      </w:r>
      <w:r>
        <w:rPr>
          <w:spacing w:val="-4"/>
          <w:w w:val="110"/>
        </w:rPr>
        <w:t>2015</w:t>
      </w:r>
    </w:p>
    <w:p w14:paraId="17B3513F" w14:textId="77777777" w:rsidR="00273F9E" w:rsidRDefault="00273F9E" w:rsidP="00273F9E">
      <w:pPr>
        <w:pStyle w:val="Heading3"/>
        <w:spacing w:before="218"/>
      </w:pPr>
      <w:r>
        <w:rPr>
          <w:w w:val="90"/>
        </w:rPr>
        <w:t>ITIL</w:t>
      </w:r>
      <w:r>
        <w:rPr>
          <w:spacing w:val="-2"/>
        </w:rPr>
        <w:t xml:space="preserve"> </w:t>
      </w:r>
      <w:r>
        <w:rPr>
          <w:w w:val="90"/>
        </w:rPr>
        <w:t>v3</w:t>
      </w:r>
      <w:r>
        <w:rPr>
          <w:spacing w:val="-1"/>
        </w:rPr>
        <w:t xml:space="preserve"> </w:t>
      </w:r>
      <w:r>
        <w:rPr>
          <w:spacing w:val="-2"/>
          <w:w w:val="90"/>
        </w:rPr>
        <w:t>Foundation</w:t>
      </w:r>
    </w:p>
    <w:p w14:paraId="55408B11" w14:textId="77777777" w:rsidR="00273F9E" w:rsidRDefault="00273F9E" w:rsidP="00273F9E">
      <w:pPr>
        <w:pStyle w:val="BodyText"/>
        <w:spacing w:before="43"/>
        <w:ind w:left="593"/>
      </w:pPr>
      <w:r>
        <w:rPr>
          <w:spacing w:val="-2"/>
        </w:rPr>
        <w:t>AXELOS,</w:t>
      </w:r>
      <w:r>
        <w:rPr>
          <w:spacing w:val="-5"/>
        </w:rPr>
        <w:t xml:space="preserve"> </w:t>
      </w:r>
      <w:r>
        <w:rPr>
          <w:spacing w:val="-4"/>
        </w:rPr>
        <w:t>2016</w:t>
      </w:r>
    </w:p>
    <w:p w14:paraId="2823F952" w14:textId="77777777" w:rsidR="00273F9E" w:rsidRDefault="00273F9E" w:rsidP="00273F9E">
      <w:pPr>
        <w:pStyle w:val="BodyText"/>
        <w:spacing w:before="43"/>
        <w:ind w:left="593"/>
      </w:pPr>
    </w:p>
    <w:p w14:paraId="07209915" w14:textId="77777777" w:rsidR="00273F9E" w:rsidRDefault="00273F9E" w:rsidP="00273F9E">
      <w:pPr>
        <w:pStyle w:val="Heading3"/>
        <w:spacing w:before="0"/>
      </w:pPr>
      <w:r>
        <w:rPr>
          <w:spacing w:val="-4"/>
        </w:rPr>
        <w:t>MCSE</w:t>
      </w:r>
    </w:p>
    <w:p w14:paraId="089D6963" w14:textId="77777777" w:rsidR="00273F9E" w:rsidRDefault="00273F9E" w:rsidP="00273F9E">
      <w:pPr>
        <w:pStyle w:val="BodyText"/>
        <w:spacing w:before="43"/>
        <w:ind w:left="593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7" behindDoc="0" locked="0" layoutInCell="1" allowOverlap="1" wp14:anchorId="40BABCD1" wp14:editId="56EA846D">
                <wp:simplePos x="0" y="0"/>
                <wp:positionH relativeFrom="page">
                  <wp:posOffset>719999</wp:posOffset>
                </wp:positionH>
                <wp:positionV relativeFrom="paragraph">
                  <wp:posOffset>334992</wp:posOffset>
                </wp:positionV>
                <wp:extent cx="6048375" cy="1270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>
                              <a:moveTo>
                                <a:pt x="0" y="0"/>
                              </a:moveTo>
                              <a:lnTo>
                                <a:pt x="6047999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1C98DC" id="Graphic 48" o:spid="_x0000_s1026" style="position:absolute;margin-left:56.7pt;margin-top:26.4pt;width:476.25pt;height:.1pt;z-index:25165824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8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" path="m,l6047999,e" filled="f" strokeweight=".26456mm"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110"/>
        </w:rPr>
        <w:t>Bahrain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Institute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Technology,</w:t>
      </w:r>
      <w:r>
        <w:rPr>
          <w:spacing w:val="-4"/>
          <w:w w:val="110"/>
        </w:rPr>
        <w:t xml:space="preserve"> 2013</w:t>
      </w:r>
    </w:p>
    <w:p w14:paraId="19E0BBA1" w14:textId="77777777" w:rsidR="00273F9E" w:rsidRDefault="00273F9E" w:rsidP="00273F9E">
      <w:pPr>
        <w:pStyle w:val="BodyText"/>
        <w:spacing w:before="8"/>
        <w:rPr>
          <w:sz w:val="18"/>
        </w:rPr>
      </w:pPr>
    </w:p>
    <w:p w14:paraId="5D8ADFF6" w14:textId="77777777" w:rsidR="00273F9E" w:rsidRDefault="00273F9E" w:rsidP="00273F9E">
      <w:pPr>
        <w:rPr>
          <w:sz w:val="18"/>
        </w:rPr>
        <w:sectPr w:rsidR="00273F9E" w:rsidSect="00273F9E">
          <w:type w:val="continuous"/>
          <w:pgSz w:w="11900" w:h="16850"/>
          <w:pgMar w:top="1000" w:right="1260" w:bottom="280" w:left="540" w:header="720" w:footer="720" w:gutter="0"/>
          <w:cols w:space="720"/>
        </w:sectPr>
      </w:pPr>
    </w:p>
    <w:p w14:paraId="33BEBD5B" w14:textId="77777777" w:rsidR="00273F9E" w:rsidRDefault="00273F9E" w:rsidP="00273F9E">
      <w:pPr>
        <w:pStyle w:val="BodyText"/>
        <w:spacing w:before="190"/>
      </w:pPr>
    </w:p>
    <w:p w14:paraId="21FC1631" w14:textId="1144E68F" w:rsidR="00416791" w:rsidRDefault="00273F9E" w:rsidP="00273F9E">
      <w:pPr>
        <w:pStyle w:val="BodyText"/>
        <w:spacing w:before="1" w:line="278" w:lineRule="auto"/>
        <w:ind w:left="829"/>
        <w:rPr>
          <w:w w:val="1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8" behindDoc="0" locked="0" layoutInCell="1" allowOverlap="1" wp14:anchorId="7DE73604" wp14:editId="2A10314A">
                <wp:simplePos x="0" y="0"/>
                <wp:positionH relativeFrom="page">
                  <wp:posOffset>739639</wp:posOffset>
                </wp:positionH>
                <wp:positionV relativeFrom="paragraph">
                  <wp:posOffset>70977</wp:posOffset>
                </wp:positionV>
                <wp:extent cx="38100" cy="38100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5B5AA9" id="Graphic 49" o:spid="_x0000_s1026" style="position:absolute;margin-left:58.25pt;margin-top:5.6pt;width:3pt;height:3pt;z-index:251658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" path="m21576,38099r-5053,l14093,37616,,21576,,16523,16523,r5053,l38100,19049r-1,2527l21576,38099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9" behindDoc="0" locked="0" layoutInCell="1" allowOverlap="1" wp14:anchorId="4A3FA4D8" wp14:editId="06A3DED2">
                <wp:simplePos x="0" y="0"/>
                <wp:positionH relativeFrom="page">
                  <wp:posOffset>739639</wp:posOffset>
                </wp:positionH>
                <wp:positionV relativeFrom="paragraph">
                  <wp:posOffset>242427</wp:posOffset>
                </wp:positionV>
                <wp:extent cx="38100" cy="38100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DE2A38" id="Graphic 50" o:spid="_x0000_s1026" style="position:absolute;margin-left:58.25pt;margin-top:19.1pt;width:3pt;height:3pt;z-index:25165824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" path="m21576,38099r-5053,l14093,37616,,21576,,16523,16523,r5053,l38100,19049r-1,2527l21576,38099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50" behindDoc="0" locked="0" layoutInCell="1" allowOverlap="1" wp14:anchorId="57A7C46D" wp14:editId="5A2774E5">
                <wp:simplePos x="0" y="0"/>
                <wp:positionH relativeFrom="page">
                  <wp:posOffset>653914</wp:posOffset>
                </wp:positionH>
                <wp:positionV relativeFrom="paragraph">
                  <wp:posOffset>438713</wp:posOffset>
                </wp:positionV>
                <wp:extent cx="6150610" cy="127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06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0610">
                              <a:moveTo>
                                <a:pt x="0" y="0"/>
                              </a:moveTo>
                              <a:lnTo>
                                <a:pt x="615008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CA7AA" id="Graphic 51" o:spid="_x0000_s1026" style="position:absolute;margin-left:51.5pt;margin-top:34.55pt;width:484.3pt;height:.1pt;z-index:25165825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06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" path="m,l6150084,e" filled="f" strokeweight=".26456mm">
                <v:path arrowok="t"/>
                <w10:wrap anchorx="page"/>
              </v:shape>
            </w:pict>
          </mc:Fallback>
        </mc:AlternateContent>
      </w:r>
      <w:r>
        <w:rPr>
          <w:w w:val="110"/>
        </w:rPr>
        <w:t xml:space="preserve">English: Bilingual Proficiency </w:t>
      </w:r>
    </w:p>
    <w:p w14:paraId="37730F7F" w14:textId="18C39371" w:rsidR="00273F9E" w:rsidRDefault="00273F9E" w:rsidP="00273F9E">
      <w:pPr>
        <w:pStyle w:val="BodyText"/>
        <w:spacing w:before="1" w:line="278" w:lineRule="auto"/>
        <w:ind w:left="829"/>
      </w:pPr>
      <w:r>
        <w:rPr>
          <w:spacing w:val="-2"/>
          <w:w w:val="110"/>
        </w:rPr>
        <w:t>Arabic: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Professional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Working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Proficiency</w:t>
      </w:r>
    </w:p>
    <w:p w14:paraId="5A946F26" w14:textId="3782F77D" w:rsidR="00273F9E" w:rsidRDefault="00273F9E" w:rsidP="006A144C">
      <w:pPr>
        <w:pStyle w:val="Heading2"/>
        <w:spacing w:before="97"/>
        <w:sectPr w:rsidR="00273F9E" w:rsidSect="00273F9E">
          <w:type w:val="continuous"/>
          <w:pgSz w:w="11900" w:h="16850"/>
          <w:pgMar w:top="1000" w:right="1260" w:bottom="280" w:left="540" w:header="720" w:footer="720" w:gutter="0"/>
          <w:cols w:num="2" w:space="720" w:equalWidth="0">
            <w:col w:w="4444" w:space="40"/>
            <w:col w:w="5616"/>
          </w:cols>
        </w:sectPr>
      </w:pPr>
      <w:r>
        <w:br w:type="column"/>
      </w:r>
      <w:r>
        <w:rPr>
          <w:spacing w:val="-2"/>
          <w:w w:val="95"/>
        </w:rPr>
        <w:t>LANGUAGE</w:t>
      </w:r>
    </w:p>
    <w:p w14:paraId="7E74E980" w14:textId="217BCA1F" w:rsidR="00273F9E" w:rsidRPr="0053229F" w:rsidRDefault="00273F9E" w:rsidP="0053229F">
      <w:pPr>
        <w:pStyle w:val="BodyText"/>
        <w:spacing w:line="278" w:lineRule="auto"/>
        <w:ind w:right="3400"/>
        <w:rPr>
          <w:spacing w:val="-2"/>
          <w:w w:val="115"/>
        </w:rPr>
        <w:sectPr w:rsidR="00273F9E" w:rsidRPr="0053229F" w:rsidSect="00147F1F">
          <w:type w:val="continuous"/>
          <w:pgSz w:w="11900" w:h="16850"/>
          <w:pgMar w:top="1000" w:right="1260" w:bottom="280" w:left="540" w:header="720" w:footer="720" w:gutter="0"/>
          <w:cols w:space="720"/>
        </w:sectPr>
      </w:pPr>
    </w:p>
    <w:p w14:paraId="7E74E9B4" w14:textId="0BE93A64" w:rsidR="00243343" w:rsidRDefault="00243343" w:rsidP="00273F9E">
      <w:pPr>
        <w:pStyle w:val="Heading3"/>
        <w:spacing w:before="83"/>
        <w:ind w:left="0"/>
      </w:pPr>
    </w:p>
    <w:sectPr w:rsidR="00243343" w:rsidSect="00273F9E">
      <w:pgSz w:w="11900" w:h="16850"/>
      <w:pgMar w:top="440" w:right="1260" w:bottom="280" w:left="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ABC494" w14:textId="77777777" w:rsidR="00E55FD5" w:rsidRDefault="00E55FD5" w:rsidP="00D02E0B">
      <w:r>
        <w:separator/>
      </w:r>
    </w:p>
  </w:endnote>
  <w:endnote w:type="continuationSeparator" w:id="0">
    <w:p w14:paraId="43761DA4" w14:textId="77777777" w:rsidR="00E55FD5" w:rsidRDefault="00E55FD5" w:rsidP="00D02E0B">
      <w:r>
        <w:continuationSeparator/>
      </w:r>
    </w:p>
  </w:endnote>
  <w:endnote w:type="continuationNotice" w:id="1">
    <w:p w14:paraId="52C18749" w14:textId="77777777" w:rsidR="00E55FD5" w:rsidRDefault="00E55F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EA0B8" w14:textId="77777777" w:rsidR="006A144C" w:rsidRDefault="006A144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0F8FDA23" wp14:editId="1CB032E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447860079" name="Text Box 2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3E53EF" w14:textId="77777777" w:rsidR="006A144C" w:rsidRPr="00D02E0B" w:rsidRDefault="006A144C" w:rsidP="00D02E0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02E0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8FDA2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Sensitivity: Internal" style="position:absolute;margin-left:0;margin-top:0;width:34.95pt;height:34.95pt;z-index:251658243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textbox style="mso-fit-shape-to-text:t" inset="20pt,0,0,15pt">
                <w:txbxContent>
                  <w:p w14:paraId="623E53EF" w14:textId="77777777" w:rsidR="006A144C" w:rsidRPr="00D02E0B" w:rsidRDefault="006A144C" w:rsidP="00D02E0B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02E0B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FC3D8" w14:textId="77777777" w:rsidR="006A144C" w:rsidRDefault="006A144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2E9CA420" wp14:editId="4A5136E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568377377" name="Text Box 1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DE6611" w14:textId="77777777" w:rsidR="006A144C" w:rsidRPr="00D02E0B" w:rsidRDefault="006A144C" w:rsidP="00D02E0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02E0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9CA42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Sensitivity: Internal" style="position:absolute;margin-left:0;margin-top:0;width:34.95pt;height:34.95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textbox style="mso-fit-shape-to-text:t" inset="20pt,0,0,15pt">
                <w:txbxContent>
                  <w:p w14:paraId="49DE6611" w14:textId="77777777" w:rsidR="006A144C" w:rsidRPr="00D02E0B" w:rsidRDefault="006A144C" w:rsidP="00D02E0B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02E0B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F3B96" w14:textId="014E67DB" w:rsidR="00D02E0B" w:rsidRDefault="00D02E0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7F2E120" wp14:editId="4FEFA31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968743657" name="Text Box 2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4367B6" w14:textId="2AEEA3C2" w:rsidR="00D02E0B" w:rsidRPr="00D02E0B" w:rsidRDefault="00D02E0B" w:rsidP="00D02E0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02E0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F2E12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Sensitivity: Internal" style="position:absolute;margin-left:0;margin-top:0;width:34.95pt;height:34.95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6E4367B6" w14:textId="2AEEA3C2" w:rsidR="00D02E0B" w:rsidRPr="00D02E0B" w:rsidRDefault="00D02E0B" w:rsidP="00D02E0B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02E0B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B67CF" w14:textId="6EBE5956" w:rsidR="00D02E0B" w:rsidRDefault="00D02E0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7761B26" wp14:editId="1972B94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959206462" name="Text Box 1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FCE68B" w14:textId="30255091" w:rsidR="00D02E0B" w:rsidRPr="00D02E0B" w:rsidRDefault="00D02E0B" w:rsidP="00D02E0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02E0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761B26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alt="Sensitivity: Internal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NYvUncQAgAAIQQA&#10;AA4AAAAAAAAAAAAAAAAALgIAAGRycy9lMm9Eb2MueG1sUEsBAi0AFAAGAAgAAAAhANhtPP7XAAAA&#10;AwEAAA8AAAAAAAAAAAAAAAAAagQAAGRycy9kb3ducmV2LnhtbFBLBQYAAAAABAAEAPMAAABuBQAA&#10;AAA=&#10;" filled="f" stroked="f">
              <v:textbox style="mso-fit-shape-to-text:t" inset="20pt,0,0,15pt">
                <w:txbxContent>
                  <w:p w14:paraId="7BFCE68B" w14:textId="30255091" w:rsidR="00D02E0B" w:rsidRPr="00D02E0B" w:rsidRDefault="00D02E0B" w:rsidP="00D02E0B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02E0B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DE848" w14:textId="77777777" w:rsidR="006A144C" w:rsidRDefault="006A144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6859A315" wp14:editId="51D242C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705031509" name="Text Box 2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FD160F" w14:textId="77777777" w:rsidR="006A144C" w:rsidRPr="00D02E0B" w:rsidRDefault="006A144C" w:rsidP="00D02E0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02E0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59A315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alt="Sensitivity: Internal" style="position:absolute;margin-left:0;margin-top:0;width:34.95pt;height:34.95pt;z-index:251658245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DR6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QVFh+730N1xqEc9Pv2lm8aLL1lPrwwhwvGOVC04RkP&#10;qaAtKQyIkhrcj7/ZYzzyjl5KWhRMSQ0qmhL1zeA+Zot5nkeBpRsCN4J9AtO7fBH95qgfALU4xWdh&#10;eYIxOKgRSgf6DTW9jtXQxQzHmiXdj/Ah9PLFN8HFep2CUEuWha3ZWR5TR84ioa/dG3N2YD3gup5g&#10;lBQr3pHfx8Y/vV0fA64gbSby27M50I46TLsd3kwU+q/3FHV92aufAA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hIw0eg8CAAAh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06FD160F" w14:textId="77777777" w:rsidR="006A144C" w:rsidRPr="00D02E0B" w:rsidRDefault="006A144C" w:rsidP="00D02E0B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02E0B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88676" w14:textId="77777777" w:rsidR="006A144C" w:rsidRDefault="006A144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0A57D60F" wp14:editId="66BBBF2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211434046" name="Text Box 1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440202" w14:textId="77777777" w:rsidR="006A144C" w:rsidRPr="00D02E0B" w:rsidRDefault="006A144C" w:rsidP="00D02E0B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02E0B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57D60F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alt="Sensitivity: Internal" style="position:absolute;margin-left:0;margin-top:0;width:34.95pt;height:34.95pt;z-index:25165824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7Xy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R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dAO18g8CAAAh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36440202" w14:textId="77777777" w:rsidR="006A144C" w:rsidRPr="00D02E0B" w:rsidRDefault="006A144C" w:rsidP="00D02E0B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02E0B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3F406" w14:textId="77777777" w:rsidR="00E55FD5" w:rsidRDefault="00E55FD5" w:rsidP="00D02E0B">
      <w:r>
        <w:separator/>
      </w:r>
    </w:p>
  </w:footnote>
  <w:footnote w:type="continuationSeparator" w:id="0">
    <w:p w14:paraId="339F29F1" w14:textId="77777777" w:rsidR="00E55FD5" w:rsidRDefault="00E55FD5" w:rsidP="00D02E0B">
      <w:r>
        <w:continuationSeparator/>
      </w:r>
    </w:p>
  </w:footnote>
  <w:footnote w:type="continuationNotice" w:id="1">
    <w:p w14:paraId="6169D2E3" w14:textId="77777777" w:rsidR="00E55FD5" w:rsidRDefault="00E55FD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C1AF7"/>
    <w:multiLevelType w:val="multilevel"/>
    <w:tmpl w:val="47A02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8D6582"/>
    <w:multiLevelType w:val="multilevel"/>
    <w:tmpl w:val="D9A8B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E75EAB"/>
    <w:multiLevelType w:val="hybridMultilevel"/>
    <w:tmpl w:val="3266E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D321C"/>
    <w:multiLevelType w:val="multilevel"/>
    <w:tmpl w:val="0FEC5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463E41"/>
    <w:multiLevelType w:val="multilevel"/>
    <w:tmpl w:val="05EA5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983C0B"/>
    <w:multiLevelType w:val="multilevel"/>
    <w:tmpl w:val="5AC8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CE637B"/>
    <w:multiLevelType w:val="multilevel"/>
    <w:tmpl w:val="635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0F348D"/>
    <w:multiLevelType w:val="multilevel"/>
    <w:tmpl w:val="923C7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890893"/>
    <w:multiLevelType w:val="multilevel"/>
    <w:tmpl w:val="2FA2A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450885"/>
    <w:multiLevelType w:val="hybridMultilevel"/>
    <w:tmpl w:val="8E7805FC"/>
    <w:lvl w:ilvl="0" w:tplc="A3986B3E">
      <w:start w:val="1"/>
      <w:numFmt w:val="bullet"/>
      <w:lvlText w:val="-"/>
      <w:lvlJc w:val="left"/>
      <w:pPr>
        <w:ind w:left="800" w:hanging="360"/>
      </w:pPr>
      <w:rPr>
        <w:rFonts w:ascii="Gill Sans MT" w:eastAsia="Gill Sans MT" w:hAnsi="Gill Sans MT" w:cs="Gill Sans MT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0" w15:restartNumberingAfterBreak="0">
    <w:nsid w:val="36D07783"/>
    <w:multiLevelType w:val="multilevel"/>
    <w:tmpl w:val="83446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865A61"/>
    <w:multiLevelType w:val="hybridMultilevel"/>
    <w:tmpl w:val="3FC82BC4"/>
    <w:lvl w:ilvl="0" w:tplc="6C80EC34">
      <w:start w:val="1"/>
      <w:numFmt w:val="bullet"/>
      <w:lvlText w:val="-"/>
      <w:lvlJc w:val="left"/>
      <w:pPr>
        <w:ind w:left="800" w:hanging="360"/>
      </w:pPr>
      <w:rPr>
        <w:rFonts w:ascii="Gill Sans MT" w:eastAsia="Gill Sans MT" w:hAnsi="Gill Sans MT" w:cs="Gill Sans MT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2" w15:restartNumberingAfterBreak="0">
    <w:nsid w:val="3E9D599B"/>
    <w:multiLevelType w:val="multilevel"/>
    <w:tmpl w:val="A7E46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640F8B"/>
    <w:multiLevelType w:val="multilevel"/>
    <w:tmpl w:val="0972D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DC3F1A"/>
    <w:multiLevelType w:val="multilevel"/>
    <w:tmpl w:val="25964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311825"/>
    <w:multiLevelType w:val="multilevel"/>
    <w:tmpl w:val="E10E8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737062"/>
    <w:multiLevelType w:val="multilevel"/>
    <w:tmpl w:val="70AC1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A16CCD"/>
    <w:multiLevelType w:val="multilevel"/>
    <w:tmpl w:val="924C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48408C"/>
    <w:multiLevelType w:val="multilevel"/>
    <w:tmpl w:val="008C4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F76CD3"/>
    <w:multiLevelType w:val="multilevel"/>
    <w:tmpl w:val="58F62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0719204">
    <w:abstractNumId w:val="3"/>
  </w:num>
  <w:num w:numId="2" w16cid:durableId="135294673">
    <w:abstractNumId w:val="1"/>
  </w:num>
  <w:num w:numId="3" w16cid:durableId="1070810480">
    <w:abstractNumId w:val="5"/>
  </w:num>
  <w:num w:numId="4" w16cid:durableId="306983751">
    <w:abstractNumId w:val="8"/>
  </w:num>
  <w:num w:numId="5" w16cid:durableId="501699982">
    <w:abstractNumId w:val="18"/>
  </w:num>
  <w:num w:numId="6" w16cid:durableId="563180543">
    <w:abstractNumId w:val="0"/>
  </w:num>
  <w:num w:numId="7" w16cid:durableId="604386876">
    <w:abstractNumId w:val="9"/>
  </w:num>
  <w:num w:numId="8" w16cid:durableId="1307517514">
    <w:abstractNumId w:val="11"/>
  </w:num>
  <w:num w:numId="9" w16cid:durableId="1817259030">
    <w:abstractNumId w:val="2"/>
  </w:num>
  <w:num w:numId="10" w16cid:durableId="1158765424">
    <w:abstractNumId w:val="15"/>
  </w:num>
  <w:num w:numId="11" w16cid:durableId="1791242249">
    <w:abstractNumId w:val="16"/>
  </w:num>
  <w:num w:numId="12" w16cid:durableId="1241015693">
    <w:abstractNumId w:val="14"/>
  </w:num>
  <w:num w:numId="13" w16cid:durableId="2125886187">
    <w:abstractNumId w:val="6"/>
  </w:num>
  <w:num w:numId="14" w16cid:durableId="1481000845">
    <w:abstractNumId w:val="19"/>
  </w:num>
  <w:num w:numId="15" w16cid:durableId="1349255619">
    <w:abstractNumId w:val="12"/>
  </w:num>
  <w:num w:numId="16" w16cid:durableId="1021933559">
    <w:abstractNumId w:val="13"/>
  </w:num>
  <w:num w:numId="17" w16cid:durableId="467943153">
    <w:abstractNumId w:val="4"/>
  </w:num>
  <w:num w:numId="18" w16cid:durableId="1681198548">
    <w:abstractNumId w:val="17"/>
  </w:num>
  <w:num w:numId="19" w16cid:durableId="1397700555">
    <w:abstractNumId w:val="7"/>
  </w:num>
  <w:num w:numId="20" w16cid:durableId="180854815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yMTY1MjcxMDQztzBW0lEKTi0uzszPAymwqAUAl2JpkCwAAAA="/>
  </w:docVars>
  <w:rsids>
    <w:rsidRoot w:val="00243343"/>
    <w:rsid w:val="0001366B"/>
    <w:rsid w:val="00024605"/>
    <w:rsid w:val="0002610A"/>
    <w:rsid w:val="00031B89"/>
    <w:rsid w:val="00066172"/>
    <w:rsid w:val="000C071E"/>
    <w:rsid w:val="000E78E1"/>
    <w:rsid w:val="00116609"/>
    <w:rsid w:val="0012189E"/>
    <w:rsid w:val="00131B9E"/>
    <w:rsid w:val="00147F1F"/>
    <w:rsid w:val="001830BC"/>
    <w:rsid w:val="001845CE"/>
    <w:rsid w:val="00243343"/>
    <w:rsid w:val="00257E1B"/>
    <w:rsid w:val="0026154A"/>
    <w:rsid w:val="00273F9E"/>
    <w:rsid w:val="0029018C"/>
    <w:rsid w:val="00291880"/>
    <w:rsid w:val="002F57BC"/>
    <w:rsid w:val="00307896"/>
    <w:rsid w:val="0034713C"/>
    <w:rsid w:val="0036740A"/>
    <w:rsid w:val="00381B85"/>
    <w:rsid w:val="00384DBA"/>
    <w:rsid w:val="003A7A86"/>
    <w:rsid w:val="003B12C9"/>
    <w:rsid w:val="003E48F1"/>
    <w:rsid w:val="00407B53"/>
    <w:rsid w:val="00416791"/>
    <w:rsid w:val="00420219"/>
    <w:rsid w:val="004457DC"/>
    <w:rsid w:val="00451136"/>
    <w:rsid w:val="00470B81"/>
    <w:rsid w:val="00482DD0"/>
    <w:rsid w:val="00484D34"/>
    <w:rsid w:val="004B2516"/>
    <w:rsid w:val="004C7033"/>
    <w:rsid w:val="004E03B7"/>
    <w:rsid w:val="00516E85"/>
    <w:rsid w:val="0051776B"/>
    <w:rsid w:val="0053229F"/>
    <w:rsid w:val="005326E5"/>
    <w:rsid w:val="005403DE"/>
    <w:rsid w:val="00546BFE"/>
    <w:rsid w:val="00557D15"/>
    <w:rsid w:val="00560110"/>
    <w:rsid w:val="00575893"/>
    <w:rsid w:val="005A171D"/>
    <w:rsid w:val="00616E21"/>
    <w:rsid w:val="0062337D"/>
    <w:rsid w:val="00625D4A"/>
    <w:rsid w:val="00634D00"/>
    <w:rsid w:val="00640EFD"/>
    <w:rsid w:val="00665516"/>
    <w:rsid w:val="00697118"/>
    <w:rsid w:val="006A144C"/>
    <w:rsid w:val="006A33E8"/>
    <w:rsid w:val="006B5623"/>
    <w:rsid w:val="007278CD"/>
    <w:rsid w:val="00767F10"/>
    <w:rsid w:val="007831E2"/>
    <w:rsid w:val="00783E4B"/>
    <w:rsid w:val="0079376C"/>
    <w:rsid w:val="007A17CC"/>
    <w:rsid w:val="007B72B5"/>
    <w:rsid w:val="007C6C4C"/>
    <w:rsid w:val="007E1385"/>
    <w:rsid w:val="007F6F9D"/>
    <w:rsid w:val="00804B0F"/>
    <w:rsid w:val="008074E8"/>
    <w:rsid w:val="00823B51"/>
    <w:rsid w:val="00890562"/>
    <w:rsid w:val="008C092A"/>
    <w:rsid w:val="008C5EC5"/>
    <w:rsid w:val="008F215B"/>
    <w:rsid w:val="00901811"/>
    <w:rsid w:val="00903119"/>
    <w:rsid w:val="00940B20"/>
    <w:rsid w:val="00967A76"/>
    <w:rsid w:val="00993A4C"/>
    <w:rsid w:val="009B5D2D"/>
    <w:rsid w:val="009D3748"/>
    <w:rsid w:val="009F4633"/>
    <w:rsid w:val="00A959A8"/>
    <w:rsid w:val="00AA26CC"/>
    <w:rsid w:val="00AD3261"/>
    <w:rsid w:val="00AD640D"/>
    <w:rsid w:val="00AE398C"/>
    <w:rsid w:val="00AE7B90"/>
    <w:rsid w:val="00B0282B"/>
    <w:rsid w:val="00B034CA"/>
    <w:rsid w:val="00B0383A"/>
    <w:rsid w:val="00B20A68"/>
    <w:rsid w:val="00B44155"/>
    <w:rsid w:val="00B4660D"/>
    <w:rsid w:val="00B52C5E"/>
    <w:rsid w:val="00BA7F4E"/>
    <w:rsid w:val="00BB5D9F"/>
    <w:rsid w:val="00C20107"/>
    <w:rsid w:val="00C226AA"/>
    <w:rsid w:val="00C23325"/>
    <w:rsid w:val="00C23B5A"/>
    <w:rsid w:val="00C2772E"/>
    <w:rsid w:val="00C61C98"/>
    <w:rsid w:val="00C62338"/>
    <w:rsid w:val="00C643CF"/>
    <w:rsid w:val="00C70182"/>
    <w:rsid w:val="00C71AA8"/>
    <w:rsid w:val="00C71C56"/>
    <w:rsid w:val="00C74D55"/>
    <w:rsid w:val="00C93836"/>
    <w:rsid w:val="00CA20FE"/>
    <w:rsid w:val="00CC3EFF"/>
    <w:rsid w:val="00CD1F12"/>
    <w:rsid w:val="00D02E0B"/>
    <w:rsid w:val="00D071EF"/>
    <w:rsid w:val="00D1183D"/>
    <w:rsid w:val="00D14615"/>
    <w:rsid w:val="00D41F45"/>
    <w:rsid w:val="00D45256"/>
    <w:rsid w:val="00D568BC"/>
    <w:rsid w:val="00D84AAD"/>
    <w:rsid w:val="00DF38BD"/>
    <w:rsid w:val="00E127C8"/>
    <w:rsid w:val="00E2021B"/>
    <w:rsid w:val="00E41812"/>
    <w:rsid w:val="00E5398A"/>
    <w:rsid w:val="00E55FD5"/>
    <w:rsid w:val="00E909CE"/>
    <w:rsid w:val="00EA19D4"/>
    <w:rsid w:val="00EA2941"/>
    <w:rsid w:val="00ED7717"/>
    <w:rsid w:val="00F24DE5"/>
    <w:rsid w:val="00F33462"/>
    <w:rsid w:val="00F35A12"/>
    <w:rsid w:val="00F733C5"/>
    <w:rsid w:val="00FA2B65"/>
    <w:rsid w:val="00FB7283"/>
    <w:rsid w:val="00FD0BC2"/>
    <w:rsid w:val="00FE2BDC"/>
    <w:rsid w:val="00FF4758"/>
    <w:rsid w:val="00FF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74E93E"/>
  <w15:docId w15:val="{B6D9FFAE-14EA-4170-AAFF-A440DAF31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pPr>
      <w:ind w:left="286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96"/>
      <w:ind w:left="206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100"/>
      <w:ind w:left="593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58"/>
      <w:ind w:left="2412" w:right="1686"/>
      <w:jc w:val="center"/>
    </w:pPr>
    <w:rPr>
      <w:rFonts w:ascii="Times New Roman" w:eastAsia="Times New Roman" w:hAnsi="Times New Roman" w:cs="Times New Roman"/>
      <w:sz w:val="62"/>
      <w:szCs w:val="6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D02E0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E0B"/>
    <w:rPr>
      <w:rFonts w:ascii="Gill Sans MT" w:eastAsia="Gill Sans MT" w:hAnsi="Gill Sans MT" w:cs="Gill Sans MT"/>
    </w:rPr>
  </w:style>
  <w:style w:type="paragraph" w:styleId="Header">
    <w:name w:val="header"/>
    <w:basedOn w:val="Normal"/>
    <w:link w:val="HeaderChar"/>
    <w:uiPriority w:val="99"/>
    <w:unhideWhenUsed/>
    <w:rsid w:val="006655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5516"/>
    <w:rPr>
      <w:rFonts w:ascii="Gill Sans MT" w:eastAsia="Gill Sans MT" w:hAnsi="Gill Sans MT" w:cs="Gill Sans MT"/>
    </w:rPr>
  </w:style>
  <w:style w:type="character" w:customStyle="1" w:styleId="hgkelc">
    <w:name w:val="hgkelc"/>
    <w:basedOn w:val="DefaultParagraphFont"/>
    <w:rsid w:val="00E909CE"/>
  </w:style>
  <w:style w:type="paragraph" w:customStyle="1" w:styleId="public-draftstyledefault-unorderedlistitem">
    <w:name w:val="public-draftstyledefault-unorderedlistitem"/>
    <w:basedOn w:val="Normal"/>
    <w:rsid w:val="00384DB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37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93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0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43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7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14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67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3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2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31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1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9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2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9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6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.sinan@me.com" TargetMode="Externa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hyperlink" Target="http://ealsinan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ealsinan/" TargetMode="Externa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416F9-DBF1-4F55-8D98-5AC021375E2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c24caf1-31f7-40c1-bde0-ca915f0156e3}" enabled="1" method="Standard" siteId="{088e9b00-ffd0-458e-bfa1-acf4c596d3c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1597</Words>
  <Characters>8837</Characters>
  <Application>Microsoft Office Word</Application>
  <DocSecurity>0</DocSecurity>
  <Lines>157</Lines>
  <Paragraphs>91</Paragraphs>
  <ScaleCrop>false</ScaleCrop>
  <Company/>
  <LinksUpToDate>false</LinksUpToDate>
  <CharactersWithSpaces>10343</CharactersWithSpaces>
  <SharedDoc>false</SharedDoc>
  <HLinks>
    <vt:vector size="18" baseType="variant">
      <vt:variant>
        <vt:i4>4456469</vt:i4>
      </vt:variant>
      <vt:variant>
        <vt:i4>6</vt:i4>
      </vt:variant>
      <vt:variant>
        <vt:i4>0</vt:i4>
      </vt:variant>
      <vt:variant>
        <vt:i4>5</vt:i4>
      </vt:variant>
      <vt:variant>
        <vt:lpwstr>http://ealsinan.com/</vt:lpwstr>
      </vt:variant>
      <vt:variant>
        <vt:lpwstr/>
      </vt:variant>
      <vt:variant>
        <vt:i4>1704015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https://www.linkedin.com/in/ealsinan/</vt:lpwstr>
      </vt:variant>
      <vt:variant>
        <vt:lpwstr/>
      </vt:variant>
      <vt:variant>
        <vt:i4>5767210</vt:i4>
      </vt:variant>
      <vt:variant>
        <vt:i4>0</vt:i4>
      </vt:variant>
      <vt:variant>
        <vt:i4>0</vt:i4>
      </vt:variant>
      <vt:variant>
        <vt:i4>5</vt:i4>
      </vt:variant>
      <vt:variant>
        <vt:lpwstr>mailto:e.sinan@me.com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And White Corporate Resume</dc:title>
  <dc:subject/>
  <dc:creator>Eb's Alsinan</dc:creator>
  <cp:keywords>DAF8j6HBS3o,BAFhTqW3-rI</cp:keywords>
  <cp:lastModifiedBy>Ebrahim Abdulla (MSC (Saudi) W.L.L.)</cp:lastModifiedBy>
  <cp:revision>3</cp:revision>
  <dcterms:created xsi:type="dcterms:W3CDTF">2025-05-03T15:06:00Z</dcterms:created>
  <dcterms:modified xsi:type="dcterms:W3CDTF">2025-05-18T16:35:00Z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  <property fmtid="{D5CDD505-2E9C-101B-9397-08002B2CF9AE}" pid="6" name="GrammarlyDocumentId">
    <vt:lpwstr>93893c8839eef85466cd18fe558d1366ff851aff215cb75d4b48a842a4186553</vt:lpwstr>
  </property>
  <property fmtid="{D5CDD505-2E9C-101B-9397-08002B2CF9AE}" pid="7" name="ClassificationContentMarkingFooterShapeIds">
    <vt:lpwstr>392c543e,39bddae9,53351290</vt:lpwstr>
  </property>
  <property fmtid="{D5CDD505-2E9C-101B-9397-08002B2CF9AE}" pid="8" name="ClassificationContentMarkingFooterFontProps">
    <vt:lpwstr>#000000,10,Calibri</vt:lpwstr>
  </property>
  <property fmtid="{D5CDD505-2E9C-101B-9397-08002B2CF9AE}" pid="9" name="ClassificationContentMarkingFooterText">
    <vt:lpwstr>Sensitivity: Internal</vt:lpwstr>
  </property>
</Properties>
</file>